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6E" w:rsidRPr="0078128C" w:rsidRDefault="0078128C" w:rsidP="008D426E">
      <w:pPr>
        <w:adjustRightInd w:val="0"/>
        <w:jc w:val="right"/>
        <w:rPr>
          <w:sz w:val="28"/>
          <w:szCs w:val="28"/>
          <w:lang w:val="ru-RU" w:eastAsia="ru-RU"/>
        </w:rPr>
      </w:pPr>
      <w:r w:rsidRPr="00AF6FD5">
        <w:rPr>
          <w:sz w:val="28"/>
          <w:szCs w:val="28"/>
          <w:lang w:val="ru-RU" w:eastAsia="ru-RU"/>
        </w:rPr>
        <w:t>Приложение №</w:t>
      </w:r>
      <w:r>
        <w:rPr>
          <w:sz w:val="28"/>
          <w:szCs w:val="28"/>
          <w:lang w:val="ru-RU" w:eastAsia="ru-RU"/>
        </w:rPr>
        <w:t>3</w:t>
      </w:r>
    </w:p>
    <w:p w:rsidR="008D426E" w:rsidRPr="0078128C" w:rsidRDefault="008D426E" w:rsidP="008D426E">
      <w:pPr>
        <w:adjustRightInd w:val="0"/>
        <w:jc w:val="right"/>
        <w:rPr>
          <w:sz w:val="28"/>
          <w:szCs w:val="28"/>
          <w:lang w:val="ru-RU" w:eastAsia="ru-RU"/>
        </w:rPr>
      </w:pPr>
      <w:r w:rsidRPr="0078128C">
        <w:rPr>
          <w:sz w:val="28"/>
          <w:szCs w:val="28"/>
          <w:lang w:val="ru-RU" w:eastAsia="ru-RU"/>
        </w:rPr>
        <w:t>к приказу №</w:t>
      </w:r>
      <w:r w:rsidR="00AF6FD5">
        <w:rPr>
          <w:sz w:val="28"/>
          <w:szCs w:val="28"/>
          <w:lang w:val="ru-RU" w:eastAsia="ru-RU"/>
        </w:rPr>
        <w:t>79</w:t>
      </w:r>
      <w:r w:rsidRPr="0078128C">
        <w:rPr>
          <w:sz w:val="28"/>
          <w:szCs w:val="28"/>
          <w:lang w:val="ru-RU" w:eastAsia="ru-RU"/>
        </w:rPr>
        <w:t xml:space="preserve"> от </w:t>
      </w:r>
      <w:r w:rsidR="00AF6FD5">
        <w:rPr>
          <w:sz w:val="28"/>
          <w:szCs w:val="28"/>
          <w:lang w:val="ru-RU" w:eastAsia="ru-RU"/>
        </w:rPr>
        <w:t>30.12.2021 г.</w:t>
      </w:r>
    </w:p>
    <w:p w:rsidR="00735849" w:rsidRDefault="00735849" w:rsidP="008D426E">
      <w:pPr>
        <w:pStyle w:val="a3"/>
        <w:spacing w:before="72"/>
        <w:ind w:left="775"/>
        <w:rPr>
          <w:sz w:val="58"/>
          <w:lang w:val="ru-RU"/>
        </w:rPr>
      </w:pPr>
    </w:p>
    <w:p w:rsidR="008D426E" w:rsidRPr="008D426E" w:rsidRDefault="008D426E" w:rsidP="008D426E">
      <w:pPr>
        <w:pStyle w:val="a3"/>
        <w:spacing w:before="72"/>
        <w:ind w:left="775"/>
        <w:rPr>
          <w:sz w:val="58"/>
          <w:lang w:val="ru-RU"/>
        </w:rPr>
      </w:pPr>
    </w:p>
    <w:p w:rsidR="002D1348" w:rsidRDefault="009669AF" w:rsidP="002D1348">
      <w:pPr>
        <w:spacing w:line="252" w:lineRule="auto"/>
        <w:ind w:left="397" w:right="377" w:firstLine="12"/>
        <w:jc w:val="center"/>
        <w:rPr>
          <w:b/>
          <w:color w:val="2F3331"/>
          <w:w w:val="105"/>
          <w:sz w:val="28"/>
          <w:szCs w:val="28"/>
          <w:lang w:val="ru-RU"/>
        </w:rPr>
      </w:pPr>
      <w:r w:rsidRPr="008D426E">
        <w:rPr>
          <w:b/>
          <w:color w:val="2F3331"/>
          <w:w w:val="105"/>
          <w:sz w:val="28"/>
          <w:szCs w:val="28"/>
          <w:lang w:val="ru-RU"/>
        </w:rPr>
        <w:t>ПОЛОЖЕНИЕ</w:t>
      </w:r>
    </w:p>
    <w:p w:rsidR="002D1348" w:rsidRPr="00127D8B" w:rsidRDefault="002D1348" w:rsidP="002D1348">
      <w:pPr>
        <w:pStyle w:val="1"/>
        <w:jc w:val="center"/>
        <w:rPr>
          <w:sz w:val="28"/>
          <w:szCs w:val="28"/>
          <w:lang w:val="ru-RU"/>
        </w:rPr>
      </w:pPr>
      <w:r w:rsidRPr="00127D8B">
        <w:rPr>
          <w:sz w:val="28"/>
          <w:szCs w:val="28"/>
          <w:lang w:val="ru-RU"/>
        </w:rPr>
        <w:t>О порядке уведомления руководителя о фактах обращения</w:t>
      </w:r>
    </w:p>
    <w:p w:rsidR="00735849" w:rsidRPr="00127D8B" w:rsidRDefault="002D1348" w:rsidP="002D1348">
      <w:pPr>
        <w:pStyle w:val="1"/>
        <w:jc w:val="center"/>
        <w:rPr>
          <w:sz w:val="28"/>
          <w:szCs w:val="28"/>
          <w:lang w:val="ru-RU"/>
        </w:rPr>
      </w:pPr>
      <w:r w:rsidRPr="00127D8B">
        <w:rPr>
          <w:sz w:val="28"/>
          <w:szCs w:val="28"/>
          <w:lang w:val="ru-RU"/>
        </w:rPr>
        <w:t xml:space="preserve">в целях склонения </w:t>
      </w:r>
      <w:r w:rsidR="00905677">
        <w:rPr>
          <w:sz w:val="28"/>
          <w:szCs w:val="28"/>
          <w:lang w:val="ru-RU"/>
        </w:rPr>
        <w:t xml:space="preserve">работника </w:t>
      </w:r>
      <w:r w:rsidRPr="00127D8B">
        <w:rPr>
          <w:sz w:val="28"/>
          <w:szCs w:val="28"/>
          <w:lang w:val="ru-RU"/>
        </w:rPr>
        <w:t xml:space="preserve">к </w:t>
      </w:r>
      <w:r w:rsidR="00AF6FD5">
        <w:rPr>
          <w:sz w:val="28"/>
          <w:szCs w:val="28"/>
          <w:lang w:val="ru-RU"/>
        </w:rPr>
        <w:t>совершению коррупционных правонарушений</w:t>
      </w:r>
    </w:p>
    <w:p w:rsidR="00AF1269" w:rsidRDefault="00D928CC" w:rsidP="00AF1269">
      <w:pPr>
        <w:pStyle w:val="1"/>
        <w:tabs>
          <w:tab w:val="left" w:pos="3828"/>
        </w:tabs>
        <w:spacing w:before="225"/>
        <w:ind w:left="709"/>
        <w:jc w:val="center"/>
        <w:rPr>
          <w:b w:val="0"/>
          <w:color w:val="2F3331"/>
          <w:lang w:val="ru-RU"/>
        </w:rPr>
      </w:pPr>
      <w:r>
        <w:rPr>
          <w:b w:val="0"/>
          <w:color w:val="2F3331"/>
          <w:lang w:val="ru-RU"/>
        </w:rPr>
        <w:t xml:space="preserve">1. </w:t>
      </w:r>
      <w:r w:rsidR="00AF1269" w:rsidRPr="002D1348">
        <w:rPr>
          <w:b w:val="0"/>
          <w:color w:val="2F3331"/>
          <w:lang w:val="ru-RU"/>
        </w:rPr>
        <w:t>Общ</w:t>
      </w:r>
      <w:r w:rsidR="009669AF" w:rsidRPr="002D1348">
        <w:rPr>
          <w:b w:val="0"/>
          <w:color w:val="2F3331"/>
          <w:lang w:val="ru-RU"/>
        </w:rPr>
        <w:t>ие</w:t>
      </w:r>
      <w:r w:rsidR="009669AF" w:rsidRPr="002D1348">
        <w:rPr>
          <w:b w:val="0"/>
          <w:color w:val="2F3331"/>
          <w:spacing w:val="26"/>
          <w:lang w:val="ru-RU"/>
        </w:rPr>
        <w:t xml:space="preserve"> </w:t>
      </w:r>
      <w:r w:rsidR="009669AF" w:rsidRPr="002D1348">
        <w:rPr>
          <w:b w:val="0"/>
          <w:color w:val="2F3331"/>
          <w:lang w:val="ru-RU"/>
        </w:rPr>
        <w:t>положения</w:t>
      </w:r>
    </w:p>
    <w:p w:rsidR="00DB752D" w:rsidRPr="00DB752D" w:rsidRDefault="00DB752D" w:rsidP="00AF1269">
      <w:pPr>
        <w:pStyle w:val="1"/>
        <w:tabs>
          <w:tab w:val="left" w:pos="3828"/>
        </w:tabs>
        <w:spacing w:before="225"/>
        <w:ind w:left="709"/>
        <w:jc w:val="center"/>
        <w:rPr>
          <w:b w:val="0"/>
          <w:color w:val="2F3331"/>
          <w:sz w:val="16"/>
          <w:szCs w:val="16"/>
          <w:lang w:val="ru-RU"/>
        </w:rPr>
      </w:pPr>
    </w:p>
    <w:p w:rsidR="00D928CC" w:rsidRDefault="00D928CC" w:rsidP="002D1348">
      <w:pPr>
        <w:pStyle w:val="a6"/>
        <w:tabs>
          <w:tab w:val="left" w:pos="1418"/>
        </w:tabs>
        <w:ind w:firstLine="709"/>
        <w:jc w:val="both"/>
        <w:rPr>
          <w:color w:val="2F3331"/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1.1. </w:t>
      </w:r>
      <w:r w:rsidRPr="00D66CF1">
        <w:rPr>
          <w:w w:val="105"/>
          <w:sz w:val="28"/>
          <w:szCs w:val="28"/>
          <w:lang w:val="ru-RU"/>
        </w:rPr>
        <w:t>Настоящее</w:t>
      </w:r>
      <w:r w:rsidRPr="00D66CF1">
        <w:rPr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w w:val="105"/>
          <w:sz w:val="28"/>
          <w:szCs w:val="28"/>
          <w:lang w:val="ru-RU"/>
        </w:rPr>
        <w:t>Положение</w:t>
      </w:r>
      <w:r w:rsidRPr="00D66CF1">
        <w:rPr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w w:val="105"/>
          <w:sz w:val="28"/>
          <w:szCs w:val="28"/>
          <w:lang w:val="ru-RU"/>
        </w:rPr>
        <w:t>устанавливает</w:t>
      </w:r>
      <w:r w:rsidRPr="00D66CF1">
        <w:rPr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w w:val="105"/>
          <w:sz w:val="28"/>
          <w:szCs w:val="28"/>
          <w:lang w:val="ru-RU"/>
        </w:rPr>
        <w:t>порядок</w:t>
      </w:r>
      <w:r w:rsidRPr="00D66CF1">
        <w:rPr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w w:val="105"/>
          <w:sz w:val="28"/>
          <w:szCs w:val="28"/>
          <w:lang w:val="ru-RU"/>
        </w:rPr>
        <w:t>уведомления</w:t>
      </w:r>
      <w:r w:rsidRPr="00D66CF1">
        <w:rPr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w w:val="105"/>
          <w:sz w:val="28"/>
          <w:szCs w:val="28"/>
          <w:lang w:val="ru-RU"/>
        </w:rPr>
        <w:t xml:space="preserve">директора </w:t>
      </w:r>
      <w:r w:rsidRPr="00D66CF1">
        <w:rPr>
          <w:sz w:val="28"/>
          <w:szCs w:val="28"/>
          <w:lang w:val="ru-RU"/>
        </w:rPr>
        <w:t xml:space="preserve">муниципального автономного учреждения «Тосненский районный культурно-спортивный центр» </w:t>
      </w:r>
      <w:r w:rsidRPr="00D66CF1">
        <w:rPr>
          <w:color w:val="2F3331"/>
          <w:w w:val="105"/>
          <w:sz w:val="28"/>
          <w:szCs w:val="28"/>
          <w:lang w:val="ru-RU"/>
        </w:rPr>
        <w:t xml:space="preserve">(далее </w:t>
      </w:r>
      <w:r w:rsidRPr="00D66CF1">
        <w:rPr>
          <w:color w:val="4F565B"/>
          <w:w w:val="105"/>
          <w:sz w:val="28"/>
          <w:szCs w:val="28"/>
          <w:lang w:val="ru-RU"/>
        </w:rPr>
        <w:t>-</w:t>
      </w:r>
      <w:r w:rsidRPr="00D66CF1">
        <w:rPr>
          <w:color w:val="4F565B"/>
          <w:spacing w:val="1"/>
          <w:w w:val="105"/>
          <w:sz w:val="28"/>
          <w:szCs w:val="28"/>
          <w:lang w:val="ru-RU"/>
        </w:rPr>
        <w:t xml:space="preserve"> </w:t>
      </w:r>
      <w:r>
        <w:rPr>
          <w:color w:val="2F3331"/>
          <w:w w:val="105"/>
          <w:sz w:val="28"/>
          <w:szCs w:val="28"/>
          <w:lang w:val="ru-RU"/>
        </w:rPr>
        <w:t>Учреждение</w:t>
      </w:r>
      <w:r w:rsidRPr="00D66CF1">
        <w:rPr>
          <w:color w:val="2F3331"/>
          <w:w w:val="105"/>
          <w:sz w:val="28"/>
          <w:szCs w:val="28"/>
          <w:lang w:val="ru-RU"/>
        </w:rPr>
        <w:t>) о фактах обращений в целях склонения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работника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к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совершению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коррупционных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правонарушений,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а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также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устанавливает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перечень сведений,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содержащихся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в уведомлениях,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порядок</w:t>
      </w:r>
      <w:r w:rsidRPr="00D66CF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регистрации</w:t>
      </w:r>
      <w:r w:rsidRPr="00D66CF1">
        <w:rPr>
          <w:color w:val="2F3331"/>
          <w:spacing w:val="26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уведомлений,</w:t>
      </w:r>
      <w:r w:rsidRPr="00D66CF1">
        <w:rPr>
          <w:color w:val="2F3331"/>
          <w:spacing w:val="11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организации</w:t>
      </w:r>
      <w:r w:rsidRPr="00D66CF1">
        <w:rPr>
          <w:color w:val="2F3331"/>
          <w:spacing w:val="23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проверки</w:t>
      </w:r>
      <w:r w:rsidRPr="00D66CF1">
        <w:rPr>
          <w:color w:val="2F3331"/>
          <w:spacing w:val="6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данных</w:t>
      </w:r>
      <w:r w:rsidRPr="00D66CF1">
        <w:rPr>
          <w:color w:val="2F3331"/>
          <w:spacing w:val="7"/>
          <w:w w:val="105"/>
          <w:sz w:val="28"/>
          <w:szCs w:val="28"/>
          <w:lang w:val="ru-RU"/>
        </w:rPr>
        <w:t xml:space="preserve"> </w:t>
      </w:r>
      <w:r w:rsidRPr="00D66CF1">
        <w:rPr>
          <w:color w:val="2F3331"/>
          <w:w w:val="105"/>
          <w:sz w:val="28"/>
          <w:szCs w:val="28"/>
          <w:lang w:val="ru-RU"/>
        </w:rPr>
        <w:t>сведений.</w:t>
      </w:r>
    </w:p>
    <w:p w:rsidR="00735849" w:rsidRPr="00D928CC" w:rsidRDefault="00AF1269" w:rsidP="00AF1269">
      <w:pPr>
        <w:pStyle w:val="a6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2F3331"/>
          <w:w w:val="105"/>
          <w:sz w:val="28"/>
          <w:szCs w:val="28"/>
          <w:lang w:val="ru-RU"/>
        </w:rPr>
        <w:t>1.2.</w:t>
      </w:r>
      <w:r>
        <w:rPr>
          <w:color w:val="2F3331"/>
          <w:w w:val="105"/>
          <w:sz w:val="28"/>
          <w:szCs w:val="28"/>
          <w:lang w:val="ru-RU"/>
        </w:rPr>
        <w:tab/>
      </w:r>
      <w:r w:rsidR="009669AF" w:rsidRPr="00D928CC">
        <w:rPr>
          <w:color w:val="2F3331"/>
          <w:w w:val="105"/>
          <w:sz w:val="28"/>
          <w:szCs w:val="28"/>
          <w:lang w:val="ru-RU"/>
        </w:rPr>
        <w:t>Настоящее Положение разработано в соответствии с Федеральным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 xml:space="preserve">законом от 25.12.2008 </w:t>
      </w:r>
      <w:r w:rsidR="009669AF" w:rsidRPr="008D426E">
        <w:rPr>
          <w:rFonts w:ascii="Arial" w:hAnsi="Arial"/>
          <w:color w:val="2F3331"/>
          <w:w w:val="105"/>
          <w:sz w:val="25"/>
          <w:lang w:val="ru-RU"/>
        </w:rPr>
        <w:t xml:space="preserve">№ </w:t>
      </w:r>
      <w:r w:rsidR="009669AF" w:rsidRPr="008D426E">
        <w:rPr>
          <w:color w:val="2F3331"/>
          <w:w w:val="105"/>
          <w:sz w:val="27"/>
          <w:lang w:val="ru-RU"/>
        </w:rPr>
        <w:t>273-ФЗ «О противодействии коррупции»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с учетом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spacing w:val="-1"/>
          <w:w w:val="105"/>
          <w:sz w:val="27"/>
          <w:lang w:val="ru-RU"/>
        </w:rPr>
        <w:t xml:space="preserve">Методических </w:t>
      </w:r>
      <w:r w:rsidR="009669AF" w:rsidRPr="008D426E">
        <w:rPr>
          <w:color w:val="2F3331"/>
          <w:w w:val="105"/>
          <w:sz w:val="27"/>
          <w:lang w:val="ru-RU"/>
        </w:rPr>
        <w:t>рекомендаций по разработке и принятию организациями мер по</w:t>
      </w:r>
      <w:r w:rsidR="009669AF" w:rsidRPr="008D426E">
        <w:rPr>
          <w:color w:val="2F3331"/>
          <w:spacing w:val="-68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предупреждению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и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противодействию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коррупции,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разработанных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8D426E">
        <w:rPr>
          <w:color w:val="2F3331"/>
          <w:w w:val="105"/>
          <w:sz w:val="27"/>
          <w:lang w:val="ru-RU"/>
        </w:rPr>
        <w:t>Министерством труда и социальной защиты Российской Федерации, Устава</w:t>
      </w:r>
      <w:r w:rsidR="009669AF"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Учреждения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и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других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локальных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актов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Учреждения.</w:t>
      </w:r>
    </w:p>
    <w:p w:rsidR="00735849" w:rsidRPr="00D928CC" w:rsidRDefault="00D928CC" w:rsidP="00D928CC">
      <w:pPr>
        <w:tabs>
          <w:tab w:val="left" w:pos="1585"/>
        </w:tabs>
        <w:spacing w:line="252" w:lineRule="auto"/>
        <w:ind w:right="142" w:firstLine="709"/>
        <w:jc w:val="both"/>
        <w:rPr>
          <w:color w:val="2F3331"/>
          <w:sz w:val="28"/>
          <w:szCs w:val="28"/>
          <w:lang w:val="ru-RU"/>
        </w:rPr>
      </w:pPr>
      <w:r w:rsidRPr="00D928CC">
        <w:rPr>
          <w:color w:val="2F3331"/>
          <w:w w:val="105"/>
          <w:sz w:val="28"/>
          <w:szCs w:val="28"/>
          <w:lang w:val="ru-RU"/>
        </w:rPr>
        <w:t xml:space="preserve">1.3. </w:t>
      </w:r>
      <w:r w:rsidR="009669AF" w:rsidRPr="00D928CC">
        <w:rPr>
          <w:color w:val="2F3331"/>
          <w:w w:val="105"/>
          <w:sz w:val="28"/>
          <w:szCs w:val="28"/>
          <w:lang w:val="ru-RU"/>
        </w:rPr>
        <w:t>Действие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настоящего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Положения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распространяется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на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всех</w:t>
      </w:r>
      <w:r w:rsidR="009669AF" w:rsidRPr="00D928CC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="009669AF" w:rsidRPr="00D928CC">
        <w:rPr>
          <w:color w:val="2F3331"/>
          <w:w w:val="105"/>
          <w:sz w:val="28"/>
          <w:szCs w:val="28"/>
          <w:lang w:val="ru-RU"/>
        </w:rPr>
        <w:t>работников</w:t>
      </w:r>
      <w:r w:rsidR="009669AF" w:rsidRPr="00D928CC">
        <w:rPr>
          <w:color w:val="2F3331"/>
          <w:spacing w:val="19"/>
          <w:w w:val="105"/>
          <w:sz w:val="28"/>
          <w:szCs w:val="28"/>
          <w:lang w:val="ru-RU"/>
        </w:rPr>
        <w:t xml:space="preserve"> </w:t>
      </w:r>
      <w:r w:rsidRPr="00D928CC">
        <w:rPr>
          <w:color w:val="2F3331"/>
          <w:w w:val="105"/>
          <w:sz w:val="28"/>
          <w:szCs w:val="28"/>
          <w:lang w:val="ru-RU"/>
        </w:rPr>
        <w:t>Учреждения</w:t>
      </w:r>
      <w:r w:rsidR="009669AF" w:rsidRPr="00D928CC">
        <w:rPr>
          <w:color w:val="2F3331"/>
          <w:w w:val="105"/>
          <w:sz w:val="28"/>
          <w:szCs w:val="28"/>
          <w:lang w:val="ru-RU"/>
        </w:rPr>
        <w:t>.</w:t>
      </w:r>
    </w:p>
    <w:p w:rsidR="00735849" w:rsidRPr="00D928CC" w:rsidRDefault="00735849" w:rsidP="00D928CC">
      <w:pPr>
        <w:spacing w:line="252" w:lineRule="auto"/>
        <w:ind w:firstLine="709"/>
        <w:jc w:val="both"/>
        <w:rPr>
          <w:sz w:val="28"/>
          <w:szCs w:val="28"/>
          <w:lang w:val="ru-RU"/>
        </w:rPr>
        <w:sectPr w:rsidR="00735849" w:rsidRPr="00D928CC" w:rsidSect="00D66CF1">
          <w:type w:val="continuous"/>
          <w:pgSz w:w="11910" w:h="16840"/>
          <w:pgMar w:top="640" w:right="580" w:bottom="280" w:left="1701" w:header="720" w:footer="720" w:gutter="0"/>
          <w:cols w:space="720"/>
        </w:sectPr>
      </w:pPr>
    </w:p>
    <w:p w:rsidR="00D928CC" w:rsidRPr="000B74CC" w:rsidRDefault="00D928CC" w:rsidP="00AF1269">
      <w:pPr>
        <w:pStyle w:val="a5"/>
        <w:tabs>
          <w:tab w:val="left" w:pos="1636"/>
          <w:tab w:val="left" w:pos="1637"/>
          <w:tab w:val="left" w:pos="3082"/>
        </w:tabs>
        <w:spacing w:line="249" w:lineRule="auto"/>
        <w:ind w:left="0" w:firstLine="709"/>
        <w:rPr>
          <w:lang w:val="ru-RU"/>
        </w:rPr>
      </w:pPr>
      <w:r>
        <w:rPr>
          <w:color w:val="2F3331"/>
          <w:w w:val="105"/>
          <w:sz w:val="28"/>
          <w:szCs w:val="28"/>
          <w:lang w:val="ru-RU"/>
        </w:rPr>
        <w:t xml:space="preserve">1.4 </w:t>
      </w:r>
      <w:r>
        <w:rPr>
          <w:color w:val="2F3331"/>
          <w:w w:val="105"/>
          <w:sz w:val="27"/>
          <w:lang w:val="ru-RU"/>
        </w:rPr>
        <w:t>Работник Учреждения</w:t>
      </w:r>
      <w:r w:rsidRPr="000B74CC">
        <w:rPr>
          <w:color w:val="2F3331"/>
          <w:w w:val="105"/>
          <w:sz w:val="27"/>
          <w:lang w:val="ru-RU"/>
        </w:rPr>
        <w:t>,</w:t>
      </w:r>
      <w:r w:rsidRPr="000B74CC">
        <w:rPr>
          <w:color w:val="2F3331"/>
          <w:spacing w:val="1"/>
          <w:w w:val="105"/>
          <w:sz w:val="27"/>
          <w:lang w:val="ru-RU"/>
        </w:rPr>
        <w:t xml:space="preserve"> </w:t>
      </w:r>
      <w:r w:rsidR="00AF1269">
        <w:rPr>
          <w:color w:val="2F3331"/>
          <w:spacing w:val="1"/>
          <w:w w:val="105"/>
          <w:sz w:val="27"/>
          <w:lang w:val="ru-RU"/>
        </w:rPr>
        <w:t xml:space="preserve">не выполнивший обязанность по </w:t>
      </w:r>
      <w:r w:rsidRPr="000B74CC">
        <w:rPr>
          <w:color w:val="2F3331"/>
          <w:w w:val="105"/>
          <w:sz w:val="27"/>
          <w:lang w:val="ru-RU"/>
        </w:rPr>
        <w:t>уведомлению</w:t>
      </w:r>
      <w:r w:rsidRPr="000B74CC">
        <w:rPr>
          <w:color w:val="2F3331"/>
          <w:spacing w:val="10"/>
          <w:w w:val="105"/>
          <w:sz w:val="27"/>
          <w:lang w:val="ru-RU"/>
        </w:rPr>
        <w:t xml:space="preserve"> </w:t>
      </w:r>
      <w:r w:rsidRPr="000B74CC">
        <w:rPr>
          <w:color w:val="2F3331"/>
          <w:w w:val="105"/>
          <w:sz w:val="27"/>
          <w:lang w:val="ru-RU"/>
        </w:rPr>
        <w:t>руководителя</w:t>
      </w:r>
      <w:r w:rsidRPr="000B74CC">
        <w:rPr>
          <w:color w:val="2F3331"/>
          <w:spacing w:val="13"/>
          <w:w w:val="105"/>
          <w:sz w:val="27"/>
          <w:lang w:val="ru-RU"/>
        </w:rPr>
        <w:t xml:space="preserve"> </w:t>
      </w:r>
      <w:r w:rsidRPr="000B74CC">
        <w:rPr>
          <w:color w:val="2F3331"/>
          <w:w w:val="105"/>
          <w:sz w:val="27"/>
          <w:lang w:val="ru-RU"/>
        </w:rPr>
        <w:t>о</w:t>
      </w:r>
      <w:r w:rsidRPr="000B74CC">
        <w:rPr>
          <w:color w:val="2F3331"/>
          <w:spacing w:val="62"/>
          <w:w w:val="105"/>
          <w:sz w:val="27"/>
          <w:lang w:val="ru-RU"/>
        </w:rPr>
        <w:t xml:space="preserve"> </w:t>
      </w:r>
      <w:r w:rsidR="00AF1269">
        <w:rPr>
          <w:color w:val="2F3331"/>
          <w:w w:val="105"/>
          <w:sz w:val="27"/>
          <w:lang w:val="ru-RU"/>
        </w:rPr>
        <w:t>факта</w:t>
      </w:r>
      <w:r w:rsidR="00AF1269">
        <w:rPr>
          <w:color w:val="2F3331"/>
          <w:sz w:val="28"/>
          <w:szCs w:val="28"/>
          <w:lang w:val="ru-RU"/>
        </w:rPr>
        <w:t>х обращения в целях склонения его к коррупционным правонарушениям, подлежит ответственности в соответствии с действующим  законодательством Российской Федерации.</w:t>
      </w:r>
      <w:r w:rsidRPr="000B74CC">
        <w:rPr>
          <w:color w:val="2F3331"/>
          <w:lang w:val="ru-RU"/>
        </w:rPr>
        <w:tab/>
      </w:r>
    </w:p>
    <w:p w:rsidR="002D1348" w:rsidRDefault="002D1348" w:rsidP="002D1348">
      <w:pPr>
        <w:pStyle w:val="1"/>
        <w:tabs>
          <w:tab w:val="left" w:pos="1257"/>
        </w:tabs>
        <w:spacing w:line="249" w:lineRule="auto"/>
        <w:ind w:left="3780" w:right="233"/>
        <w:rPr>
          <w:b w:val="0"/>
          <w:bCs w:val="0"/>
          <w:sz w:val="28"/>
          <w:szCs w:val="28"/>
          <w:lang w:val="ru-RU"/>
        </w:rPr>
      </w:pPr>
    </w:p>
    <w:p w:rsidR="00735849" w:rsidRPr="002D1348" w:rsidRDefault="002D1348" w:rsidP="002D1348">
      <w:pPr>
        <w:pStyle w:val="1"/>
        <w:tabs>
          <w:tab w:val="left" w:pos="1257"/>
        </w:tabs>
        <w:spacing w:line="249" w:lineRule="auto"/>
        <w:ind w:left="0" w:right="233" w:firstLine="709"/>
        <w:jc w:val="center"/>
        <w:rPr>
          <w:b w:val="0"/>
          <w:color w:val="2F3331"/>
          <w:sz w:val="28"/>
          <w:szCs w:val="28"/>
          <w:lang w:val="ru-RU"/>
        </w:rPr>
      </w:pPr>
      <w:r w:rsidRPr="002D1348">
        <w:rPr>
          <w:b w:val="0"/>
          <w:color w:val="2F3331"/>
          <w:sz w:val="28"/>
          <w:szCs w:val="28"/>
          <w:lang w:val="ru-RU"/>
        </w:rPr>
        <w:t xml:space="preserve">2. </w:t>
      </w:r>
      <w:r w:rsidR="009669AF" w:rsidRPr="002D1348">
        <w:rPr>
          <w:b w:val="0"/>
          <w:color w:val="2F3331"/>
          <w:sz w:val="28"/>
          <w:szCs w:val="28"/>
          <w:lang w:val="ru-RU"/>
        </w:rPr>
        <w:t>Порядок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уведомления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руководителя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о фактах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обращения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в целях</w:t>
      </w:r>
      <w:r w:rsidR="009669AF" w:rsidRPr="002D1348">
        <w:rPr>
          <w:b w:val="0"/>
          <w:color w:val="2F3331"/>
          <w:spacing w:val="-65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склонения</w:t>
      </w:r>
      <w:r w:rsidR="009669AF" w:rsidRPr="002D1348">
        <w:rPr>
          <w:b w:val="0"/>
          <w:color w:val="2F3331"/>
          <w:spacing w:val="58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работника</w:t>
      </w:r>
      <w:r w:rsidR="009669AF" w:rsidRPr="002D1348">
        <w:rPr>
          <w:b w:val="0"/>
          <w:color w:val="2F3331"/>
          <w:spacing w:val="5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Учреждения</w:t>
      </w:r>
      <w:r w:rsidR="009669AF" w:rsidRPr="002D1348">
        <w:rPr>
          <w:b w:val="0"/>
          <w:color w:val="2F3331"/>
          <w:spacing w:val="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к</w:t>
      </w:r>
      <w:r w:rsidR="009669AF" w:rsidRPr="002D1348">
        <w:rPr>
          <w:b w:val="0"/>
          <w:color w:val="2F3331"/>
          <w:spacing w:val="11"/>
          <w:sz w:val="28"/>
          <w:szCs w:val="28"/>
          <w:lang w:val="ru-RU"/>
        </w:rPr>
        <w:t xml:space="preserve"> </w:t>
      </w:r>
      <w:r w:rsidR="009669AF" w:rsidRPr="002D1348">
        <w:rPr>
          <w:b w:val="0"/>
          <w:color w:val="2F3331"/>
          <w:sz w:val="28"/>
          <w:szCs w:val="28"/>
          <w:lang w:val="ru-RU"/>
        </w:rPr>
        <w:t>совершению</w:t>
      </w:r>
    </w:p>
    <w:p w:rsidR="00735849" w:rsidRPr="002D1348" w:rsidRDefault="009669AF" w:rsidP="002D1348">
      <w:pPr>
        <w:spacing w:line="309" w:lineRule="exact"/>
        <w:ind w:firstLine="709"/>
        <w:jc w:val="center"/>
        <w:rPr>
          <w:sz w:val="28"/>
          <w:szCs w:val="28"/>
        </w:rPr>
      </w:pPr>
      <w:r w:rsidRPr="002D1348">
        <w:rPr>
          <w:color w:val="2F3331"/>
          <w:w w:val="105"/>
          <w:sz w:val="28"/>
          <w:szCs w:val="28"/>
        </w:rPr>
        <w:t>коррупционных</w:t>
      </w:r>
      <w:r w:rsidRPr="002D1348">
        <w:rPr>
          <w:color w:val="2F3331"/>
          <w:spacing w:val="14"/>
          <w:w w:val="105"/>
          <w:sz w:val="28"/>
          <w:szCs w:val="28"/>
        </w:rPr>
        <w:t xml:space="preserve"> </w:t>
      </w:r>
      <w:r w:rsidRPr="002D1348">
        <w:rPr>
          <w:color w:val="2F3331"/>
          <w:w w:val="105"/>
          <w:sz w:val="28"/>
          <w:szCs w:val="28"/>
        </w:rPr>
        <w:t>правонарушений</w:t>
      </w:r>
    </w:p>
    <w:p w:rsidR="00735849" w:rsidRDefault="00735849" w:rsidP="002D1348">
      <w:pPr>
        <w:pStyle w:val="a3"/>
        <w:ind w:firstLine="709"/>
        <w:rPr>
          <w:b/>
          <w:sz w:val="29"/>
        </w:rPr>
      </w:pPr>
    </w:p>
    <w:p w:rsidR="00735849" w:rsidRPr="002D1348" w:rsidRDefault="009669AF" w:rsidP="00D66CF1">
      <w:pPr>
        <w:pStyle w:val="a5"/>
        <w:numPr>
          <w:ilvl w:val="1"/>
          <w:numId w:val="4"/>
        </w:numPr>
        <w:tabs>
          <w:tab w:val="left" w:pos="1474"/>
        </w:tabs>
        <w:spacing w:before="1" w:line="249" w:lineRule="auto"/>
        <w:ind w:left="0" w:right="-10" w:firstLine="709"/>
        <w:rPr>
          <w:sz w:val="27"/>
          <w:lang w:val="ru-RU"/>
        </w:rPr>
      </w:pPr>
      <w:r w:rsidRPr="008D426E">
        <w:rPr>
          <w:color w:val="2F3331"/>
          <w:sz w:val="27"/>
          <w:lang w:val="ru-RU"/>
        </w:rPr>
        <w:t>Работник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="002D1348">
        <w:rPr>
          <w:color w:val="2F3331"/>
          <w:sz w:val="27"/>
          <w:lang w:val="ru-RU"/>
        </w:rPr>
        <w:t>Учреждения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обязан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уведомить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руководителя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о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фактах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обращения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в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целях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склонения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его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к</w:t>
      </w:r>
      <w:r w:rsidRPr="008D426E">
        <w:rPr>
          <w:color w:val="2F3331"/>
          <w:spacing w:val="68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совершению</w:t>
      </w:r>
      <w:r w:rsidRPr="008D426E">
        <w:rPr>
          <w:color w:val="2F3331"/>
          <w:spacing w:val="68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коррупционных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 xml:space="preserve">правонарушений </w:t>
      </w:r>
      <w:r w:rsidRPr="008D426E">
        <w:rPr>
          <w:color w:val="2F3331"/>
          <w:sz w:val="27"/>
          <w:u w:val="thick" w:color="2F3331"/>
          <w:lang w:val="ru-RU"/>
        </w:rPr>
        <w:t>не позднее одного рабочего</w:t>
      </w:r>
      <w:r w:rsidRPr="008D426E">
        <w:rPr>
          <w:color w:val="2F3331"/>
          <w:spacing w:val="1"/>
          <w:sz w:val="27"/>
          <w:u w:val="thick" w:color="2F3331"/>
          <w:lang w:val="ru-RU"/>
        </w:rPr>
        <w:t xml:space="preserve"> </w:t>
      </w:r>
      <w:r w:rsidRPr="008D426E">
        <w:rPr>
          <w:color w:val="2F3331"/>
          <w:sz w:val="27"/>
          <w:u w:val="thick" w:color="2F3331"/>
          <w:lang w:val="ru-RU"/>
        </w:rPr>
        <w:t>дня,</w:t>
      </w:r>
      <w:r w:rsidRPr="008D426E">
        <w:rPr>
          <w:color w:val="2F3331"/>
          <w:sz w:val="27"/>
          <w:lang w:val="ru-RU"/>
        </w:rPr>
        <w:t xml:space="preserve"> следующего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за днем такого</w:t>
      </w:r>
      <w:r w:rsidRPr="008D426E">
        <w:rPr>
          <w:color w:val="2F3331"/>
          <w:spacing w:val="1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обращения</w:t>
      </w:r>
      <w:r w:rsidRPr="008D426E">
        <w:rPr>
          <w:color w:val="2F3331"/>
          <w:spacing w:val="50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по</w:t>
      </w:r>
      <w:r w:rsidRPr="008D426E">
        <w:rPr>
          <w:color w:val="2F3331"/>
          <w:spacing w:val="17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форме,</w:t>
      </w:r>
      <w:r w:rsidRPr="008D426E">
        <w:rPr>
          <w:color w:val="2F3331"/>
          <w:spacing w:val="30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указанной</w:t>
      </w:r>
      <w:r w:rsidRPr="008D426E">
        <w:rPr>
          <w:color w:val="2F3331"/>
          <w:spacing w:val="43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в</w:t>
      </w:r>
      <w:r w:rsidRPr="008D426E">
        <w:rPr>
          <w:color w:val="2F3331"/>
          <w:spacing w:val="14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приложении</w:t>
      </w:r>
      <w:r w:rsidRPr="008D426E">
        <w:rPr>
          <w:color w:val="2F3331"/>
          <w:spacing w:val="52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1</w:t>
      </w:r>
      <w:r w:rsidRPr="008D426E">
        <w:rPr>
          <w:color w:val="2F3331"/>
          <w:spacing w:val="24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к</w:t>
      </w:r>
      <w:r w:rsidRPr="008D426E">
        <w:rPr>
          <w:color w:val="2F3331"/>
          <w:spacing w:val="25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настоящему</w:t>
      </w:r>
      <w:r w:rsidRPr="008D426E">
        <w:rPr>
          <w:color w:val="2F3331"/>
          <w:spacing w:val="45"/>
          <w:sz w:val="27"/>
          <w:lang w:val="ru-RU"/>
        </w:rPr>
        <w:t xml:space="preserve"> </w:t>
      </w:r>
      <w:r w:rsidRPr="008D426E">
        <w:rPr>
          <w:color w:val="2F3331"/>
          <w:sz w:val="27"/>
          <w:lang w:val="ru-RU"/>
        </w:rPr>
        <w:t>Положению.</w:t>
      </w:r>
    </w:p>
    <w:p w:rsidR="002D1348" w:rsidRPr="008D426E" w:rsidRDefault="002D1348" w:rsidP="002D1348">
      <w:pPr>
        <w:pStyle w:val="a5"/>
        <w:numPr>
          <w:ilvl w:val="1"/>
          <w:numId w:val="4"/>
        </w:numPr>
        <w:spacing w:before="65" w:line="252" w:lineRule="auto"/>
        <w:ind w:left="0" w:right="131" w:firstLine="709"/>
        <w:rPr>
          <w:sz w:val="27"/>
          <w:lang w:val="ru-RU"/>
        </w:rPr>
      </w:pPr>
      <w:r w:rsidRPr="008D426E">
        <w:rPr>
          <w:color w:val="2F3331"/>
          <w:w w:val="105"/>
          <w:sz w:val="27"/>
          <w:lang w:val="ru-RU"/>
        </w:rPr>
        <w:t xml:space="preserve">В случае если работник </w:t>
      </w:r>
      <w:r>
        <w:rPr>
          <w:color w:val="2F3331"/>
          <w:w w:val="105"/>
          <w:sz w:val="27"/>
          <w:lang w:val="ru-RU"/>
        </w:rPr>
        <w:t>Учреждения</w:t>
      </w:r>
      <w:r w:rsidRPr="008D426E">
        <w:rPr>
          <w:color w:val="2F3331"/>
          <w:w w:val="105"/>
          <w:sz w:val="27"/>
          <w:lang w:val="ru-RU"/>
        </w:rPr>
        <w:t xml:space="preserve"> находится не при исполнении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трудовых обязанностей или вне пределов места работы, он обязан уведомить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 xml:space="preserve">руководителя любым доступным средством связи </w:t>
      </w:r>
      <w:r w:rsidRPr="008D426E">
        <w:rPr>
          <w:color w:val="2F3331"/>
          <w:w w:val="105"/>
          <w:sz w:val="27"/>
          <w:u w:val="thick" w:color="2F3331"/>
          <w:lang w:val="ru-RU"/>
        </w:rPr>
        <w:t>не позднее одного рабочего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дня, следующего за днем обращ</w:t>
      </w:r>
      <w:r>
        <w:rPr>
          <w:color w:val="2F3331"/>
          <w:w w:val="105"/>
          <w:sz w:val="27"/>
          <w:lang w:val="ru-RU"/>
        </w:rPr>
        <w:t>ения в целях склонения его к со</w:t>
      </w:r>
      <w:r w:rsidRPr="008D426E">
        <w:rPr>
          <w:color w:val="2F3331"/>
          <w:w w:val="105"/>
          <w:sz w:val="27"/>
          <w:lang w:val="ru-RU"/>
        </w:rPr>
        <w:t>вершению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коррупционных правонарушений, а по прибытии к месту работы - оформить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письменное</w:t>
      </w:r>
      <w:r w:rsidRPr="008D426E">
        <w:rPr>
          <w:color w:val="2F3331"/>
          <w:spacing w:val="26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уведомление.</w:t>
      </w:r>
    </w:p>
    <w:p w:rsidR="002D1348" w:rsidRPr="008D426E" w:rsidRDefault="002D1348" w:rsidP="00D66CF1">
      <w:pPr>
        <w:spacing w:line="249" w:lineRule="auto"/>
        <w:ind w:firstLine="709"/>
        <w:jc w:val="both"/>
        <w:rPr>
          <w:sz w:val="27"/>
          <w:lang w:val="ru-RU"/>
        </w:rPr>
        <w:sectPr w:rsidR="002D1348" w:rsidRPr="008D426E" w:rsidSect="00D66CF1">
          <w:type w:val="continuous"/>
          <w:pgSz w:w="11910" w:h="16840"/>
          <w:pgMar w:top="640" w:right="580" w:bottom="280" w:left="1701" w:header="720" w:footer="720" w:gutter="0"/>
          <w:cols w:space="720"/>
        </w:sectPr>
      </w:pPr>
    </w:p>
    <w:p w:rsidR="00735849" w:rsidRPr="008D426E" w:rsidRDefault="009669AF" w:rsidP="00D66CF1">
      <w:pPr>
        <w:pStyle w:val="a5"/>
        <w:numPr>
          <w:ilvl w:val="1"/>
          <w:numId w:val="4"/>
        </w:numPr>
        <w:tabs>
          <w:tab w:val="left" w:pos="1382"/>
        </w:tabs>
        <w:spacing w:line="302" w:lineRule="exact"/>
        <w:ind w:left="0" w:firstLine="709"/>
        <w:rPr>
          <w:sz w:val="27"/>
          <w:lang w:val="ru-RU"/>
        </w:rPr>
      </w:pPr>
      <w:r w:rsidRPr="008D426E">
        <w:rPr>
          <w:color w:val="2F3331"/>
          <w:w w:val="105"/>
          <w:sz w:val="27"/>
          <w:lang w:val="ru-RU"/>
        </w:rPr>
        <w:lastRenderedPageBreak/>
        <w:t>В</w:t>
      </w:r>
      <w:r w:rsidRPr="008D426E">
        <w:rPr>
          <w:color w:val="2F3331"/>
          <w:spacing w:val="-18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уведомлении</w:t>
      </w:r>
      <w:r w:rsidRPr="008D426E">
        <w:rPr>
          <w:color w:val="2F3331"/>
          <w:spacing w:val="6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указываются</w:t>
      </w:r>
      <w:r w:rsidRPr="008D426E">
        <w:rPr>
          <w:color w:val="2F3331"/>
          <w:spacing w:val="7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следующие</w:t>
      </w:r>
      <w:r w:rsidRPr="008D426E">
        <w:rPr>
          <w:color w:val="2F3331"/>
          <w:spacing w:val="-2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сведения:</w:t>
      </w:r>
    </w:p>
    <w:p w:rsidR="00735849" w:rsidRPr="008D426E" w:rsidRDefault="00DB752D" w:rsidP="00D66CF1">
      <w:pPr>
        <w:pStyle w:val="a3"/>
        <w:spacing w:before="30" w:line="249" w:lineRule="auto"/>
        <w:ind w:right="141" w:firstLine="709"/>
        <w:jc w:val="both"/>
        <w:rPr>
          <w:lang w:val="ru-RU"/>
        </w:rPr>
      </w:pPr>
      <w:r>
        <w:rPr>
          <w:color w:val="2F3331"/>
          <w:w w:val="105"/>
          <w:lang w:val="ru-RU"/>
        </w:rPr>
        <w:t xml:space="preserve">1) </w:t>
      </w:r>
      <w:r w:rsidR="009669AF" w:rsidRPr="008D426E">
        <w:rPr>
          <w:color w:val="2F3331"/>
          <w:w w:val="105"/>
          <w:lang w:val="ru-RU"/>
        </w:rPr>
        <w:t>персональные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данные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работника,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подающего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уведомление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(фамилия,</w:t>
      </w:r>
      <w:r w:rsidR="009669AF" w:rsidRPr="008D426E">
        <w:rPr>
          <w:color w:val="2F3331"/>
          <w:spacing w:val="3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имя, отчество,</w:t>
      </w:r>
      <w:r w:rsidR="009669AF" w:rsidRPr="008D426E">
        <w:rPr>
          <w:color w:val="2F3331"/>
          <w:spacing w:val="2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замещаемая</w:t>
      </w:r>
      <w:r w:rsidR="009669AF" w:rsidRPr="008D426E">
        <w:rPr>
          <w:color w:val="2F3331"/>
          <w:spacing w:val="10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должность,</w:t>
      </w:r>
      <w:r w:rsidR="009669AF" w:rsidRPr="008D426E">
        <w:rPr>
          <w:color w:val="2F3331"/>
          <w:spacing w:val="12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контактный</w:t>
      </w:r>
      <w:r w:rsidR="009669AF" w:rsidRPr="008D426E">
        <w:rPr>
          <w:color w:val="2F3331"/>
          <w:spacing w:val="12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телефон);</w:t>
      </w:r>
    </w:p>
    <w:p w:rsidR="00735849" w:rsidRPr="008D426E" w:rsidRDefault="00735849" w:rsidP="00D66CF1">
      <w:pPr>
        <w:spacing w:line="249" w:lineRule="auto"/>
        <w:ind w:firstLine="709"/>
        <w:jc w:val="both"/>
        <w:rPr>
          <w:lang w:val="ru-RU"/>
        </w:rPr>
        <w:sectPr w:rsidR="00735849" w:rsidRPr="008D426E" w:rsidSect="00D66CF1">
          <w:pgSz w:w="11910" w:h="16840"/>
          <w:pgMar w:top="1200" w:right="580" w:bottom="280" w:left="1701" w:header="720" w:footer="720" w:gutter="0"/>
          <w:cols w:space="720"/>
        </w:sectPr>
      </w:pPr>
    </w:p>
    <w:p w:rsidR="00735849" w:rsidRPr="008D426E" w:rsidRDefault="00DB752D" w:rsidP="00D66CF1">
      <w:pPr>
        <w:pStyle w:val="a3"/>
        <w:spacing w:before="18" w:line="252" w:lineRule="auto"/>
        <w:ind w:firstLine="709"/>
        <w:rPr>
          <w:lang w:val="ru-RU"/>
        </w:rPr>
      </w:pPr>
      <w:r>
        <w:rPr>
          <w:color w:val="2F3331"/>
          <w:w w:val="105"/>
          <w:lang w:val="ru-RU"/>
        </w:rPr>
        <w:t xml:space="preserve">2)  </w:t>
      </w:r>
      <w:r w:rsidR="009669AF" w:rsidRPr="008D426E">
        <w:rPr>
          <w:color w:val="2F3331"/>
          <w:w w:val="105"/>
          <w:lang w:val="ru-RU"/>
        </w:rPr>
        <w:t>фамилия,</w:t>
      </w:r>
      <w:r w:rsidR="009669AF" w:rsidRPr="008D426E">
        <w:rPr>
          <w:color w:val="2F3331"/>
          <w:spacing w:val="2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имя,</w:t>
      </w:r>
      <w:r w:rsidR="009669AF" w:rsidRPr="008D426E">
        <w:rPr>
          <w:color w:val="2F3331"/>
          <w:spacing w:val="4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отчество,</w:t>
      </w:r>
      <w:r w:rsidR="009669AF" w:rsidRPr="008D426E">
        <w:rPr>
          <w:color w:val="2F3331"/>
          <w:spacing w:val="2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должность,</w:t>
      </w:r>
      <w:r w:rsidR="009669AF" w:rsidRPr="008D426E">
        <w:rPr>
          <w:color w:val="2F3331"/>
          <w:spacing w:val="15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все</w:t>
      </w:r>
      <w:r w:rsidR="009669AF" w:rsidRPr="008D426E">
        <w:rPr>
          <w:color w:val="2F3331"/>
          <w:spacing w:val="69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известные</w:t>
      </w:r>
      <w:r>
        <w:rPr>
          <w:color w:val="2F3331"/>
          <w:spacing w:val="-68"/>
          <w:w w:val="105"/>
          <w:lang w:val="ru-RU"/>
        </w:rPr>
        <w:t xml:space="preserve">      </w:t>
      </w:r>
      <w:r w:rsidR="009669AF" w:rsidRPr="008D426E">
        <w:rPr>
          <w:color w:val="2F3331"/>
          <w:w w:val="105"/>
          <w:lang w:val="ru-RU"/>
        </w:rPr>
        <w:t>лице, склоняющем</w:t>
      </w:r>
      <w:r w:rsidR="009669AF" w:rsidRPr="008D426E">
        <w:rPr>
          <w:color w:val="2F3331"/>
          <w:spacing w:val="2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к</w:t>
      </w:r>
      <w:r w:rsidR="009669AF" w:rsidRPr="008D426E">
        <w:rPr>
          <w:color w:val="2F3331"/>
          <w:spacing w:val="-6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коррупционному</w:t>
      </w:r>
      <w:r w:rsidR="009669AF" w:rsidRPr="008D426E">
        <w:rPr>
          <w:color w:val="2F3331"/>
          <w:spacing w:val="-5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правонарушению;</w:t>
      </w:r>
    </w:p>
    <w:p w:rsidR="00DB752D" w:rsidRPr="008D426E" w:rsidRDefault="00DB752D" w:rsidP="00DB752D">
      <w:pPr>
        <w:pStyle w:val="a3"/>
        <w:tabs>
          <w:tab w:val="left" w:pos="1134"/>
        </w:tabs>
        <w:spacing w:line="249" w:lineRule="auto"/>
        <w:ind w:right="143" w:firstLine="709"/>
        <w:jc w:val="both"/>
        <w:rPr>
          <w:lang w:val="ru-RU"/>
        </w:rPr>
      </w:pPr>
      <w:r>
        <w:rPr>
          <w:color w:val="2F3331"/>
          <w:w w:val="105"/>
          <w:lang w:val="ru-RU"/>
        </w:rPr>
        <w:t xml:space="preserve">3)  сущность </w:t>
      </w:r>
      <w:r w:rsidR="009669AF" w:rsidRPr="008D426E">
        <w:rPr>
          <w:color w:val="2F3331"/>
          <w:w w:val="105"/>
          <w:lang w:val="ru-RU"/>
        </w:rPr>
        <w:t>предполагаемого</w:t>
      </w:r>
      <w:r w:rsidR="009669AF" w:rsidRPr="008D426E">
        <w:rPr>
          <w:color w:val="2F3331"/>
          <w:w w:val="105"/>
          <w:lang w:val="ru-RU"/>
        </w:rPr>
        <w:tab/>
      </w:r>
      <w:r>
        <w:rPr>
          <w:color w:val="2F333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правонарушения</w:t>
      </w:r>
      <w:r w:rsidR="009669AF" w:rsidRPr="008D426E">
        <w:rPr>
          <w:color w:val="2F3331"/>
          <w:spacing w:val="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(бездействие),</w:t>
      </w:r>
      <w:r w:rsidR="009669AF" w:rsidRPr="008D426E">
        <w:rPr>
          <w:color w:val="2F3331"/>
          <w:spacing w:val="38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которое</w:t>
      </w:r>
      <w:r w:rsidR="009669AF" w:rsidRPr="008D426E">
        <w:rPr>
          <w:color w:val="2F3331"/>
          <w:spacing w:val="52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должен</w:t>
      </w:r>
      <w:r w:rsidR="009669AF" w:rsidRPr="008D426E">
        <w:rPr>
          <w:color w:val="2F3331"/>
          <w:spacing w:val="57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совершить</w:t>
      </w:r>
      <w:r w:rsidR="009669AF" w:rsidRPr="008D426E">
        <w:rPr>
          <w:color w:val="2F3331"/>
          <w:spacing w:val="63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(совершил)</w:t>
      </w:r>
      <w:r w:rsidR="009669AF" w:rsidRPr="008D426E">
        <w:rPr>
          <w:color w:val="2F3331"/>
          <w:spacing w:val="61"/>
          <w:w w:val="105"/>
          <w:lang w:val="ru-RU"/>
        </w:rPr>
        <w:t xml:space="preserve"> </w:t>
      </w:r>
      <w:r w:rsidR="009669AF" w:rsidRPr="008D426E">
        <w:rPr>
          <w:color w:val="2F3331"/>
          <w:w w:val="105"/>
          <w:lang w:val="ru-RU"/>
        </w:rPr>
        <w:t>работник,</w:t>
      </w:r>
      <w:r>
        <w:rPr>
          <w:color w:val="2F333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склонения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к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совершению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коррупционных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правонарушений,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выгода,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предлагаемая</w:t>
      </w:r>
      <w:r w:rsidRPr="008D426E">
        <w:rPr>
          <w:color w:val="2F3331"/>
          <w:spacing w:val="24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работнику,</w:t>
      </w:r>
      <w:r w:rsidRPr="008D426E">
        <w:rPr>
          <w:color w:val="2F3331"/>
          <w:spacing w:val="19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предполагаемые</w:t>
      </w:r>
      <w:r w:rsidRPr="008D426E">
        <w:rPr>
          <w:color w:val="2F3331"/>
          <w:spacing w:val="-1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последствия;</w:t>
      </w:r>
    </w:p>
    <w:p w:rsidR="00DB752D" w:rsidRPr="008D426E" w:rsidRDefault="00DB752D" w:rsidP="00DB752D">
      <w:pPr>
        <w:pStyle w:val="a3"/>
        <w:spacing w:before="11" w:line="266" w:lineRule="auto"/>
        <w:ind w:right="141" w:firstLine="709"/>
        <w:jc w:val="both"/>
        <w:rPr>
          <w:lang w:val="ru-RU"/>
        </w:rPr>
      </w:pPr>
      <w:r>
        <w:rPr>
          <w:color w:val="2F3331"/>
          <w:w w:val="105"/>
          <w:lang w:val="ru-RU"/>
        </w:rPr>
        <w:t xml:space="preserve">4) </w:t>
      </w:r>
      <w:r w:rsidRPr="008D426E">
        <w:rPr>
          <w:color w:val="2F3331"/>
          <w:w w:val="105"/>
          <w:lang w:val="ru-RU"/>
        </w:rPr>
        <w:t>дата и место произошедшего склонения к правонарушению;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сведения</w:t>
      </w:r>
      <w:r w:rsidRPr="008D426E">
        <w:rPr>
          <w:color w:val="2F3331"/>
          <w:spacing w:val="20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о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третьих</w:t>
      </w:r>
      <w:r w:rsidRPr="008D426E">
        <w:rPr>
          <w:color w:val="2F3331"/>
          <w:spacing w:val="10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лицах,</w:t>
      </w:r>
      <w:r w:rsidRPr="008D426E">
        <w:rPr>
          <w:color w:val="2F3331"/>
          <w:spacing w:val="1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имеющих</w:t>
      </w:r>
      <w:r w:rsidRPr="008D426E">
        <w:rPr>
          <w:color w:val="2F3331"/>
          <w:spacing w:val="13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отношение</w:t>
      </w:r>
      <w:r w:rsidRPr="008D426E">
        <w:rPr>
          <w:color w:val="2F3331"/>
          <w:spacing w:val="15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к</w:t>
      </w:r>
      <w:r w:rsidRPr="008D426E">
        <w:rPr>
          <w:color w:val="2F3331"/>
          <w:spacing w:val="-5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данному</w:t>
      </w:r>
      <w:r w:rsidRPr="008D426E">
        <w:rPr>
          <w:color w:val="2F3331"/>
          <w:spacing w:val="15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делу,</w:t>
      </w:r>
      <w:r w:rsidRPr="008D426E">
        <w:rPr>
          <w:color w:val="2F3331"/>
          <w:spacing w:val="1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</w:t>
      </w:r>
      <w:r>
        <w:rPr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свидетелях,</w:t>
      </w:r>
      <w:r w:rsidRPr="008D426E">
        <w:rPr>
          <w:color w:val="2F3331"/>
          <w:spacing w:val="8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если</w:t>
      </w:r>
      <w:r w:rsidRPr="008D426E">
        <w:rPr>
          <w:color w:val="2F3331"/>
          <w:spacing w:val="-4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таковые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имеются;</w:t>
      </w:r>
    </w:p>
    <w:p w:rsidR="00DB752D" w:rsidRPr="008D426E" w:rsidRDefault="00DB752D" w:rsidP="00DB752D">
      <w:pPr>
        <w:pStyle w:val="a3"/>
        <w:tabs>
          <w:tab w:val="left" w:pos="851"/>
          <w:tab w:val="left" w:pos="1134"/>
          <w:tab w:val="left" w:pos="1418"/>
        </w:tabs>
        <w:spacing w:before="26" w:line="252" w:lineRule="auto"/>
        <w:ind w:right="140" w:firstLine="709"/>
        <w:jc w:val="both"/>
        <w:rPr>
          <w:lang w:val="ru-RU"/>
        </w:rPr>
      </w:pPr>
      <w:r>
        <w:rPr>
          <w:color w:val="2F3331"/>
          <w:w w:val="105"/>
          <w:lang w:val="ru-RU"/>
        </w:rPr>
        <w:t>5)</w:t>
      </w:r>
      <w:r>
        <w:rPr>
          <w:color w:val="2F3331"/>
          <w:w w:val="105"/>
          <w:lang w:val="ru-RU"/>
        </w:rPr>
        <w:tab/>
      </w:r>
      <w:r w:rsidRPr="008D426E">
        <w:rPr>
          <w:color w:val="2F3331"/>
          <w:w w:val="105"/>
          <w:lang w:val="ru-RU"/>
        </w:rPr>
        <w:t>иные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известные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сведения,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представляющие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интерес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для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разбирательства</w:t>
      </w:r>
      <w:r w:rsidRPr="008D426E">
        <w:rPr>
          <w:color w:val="2F3331"/>
          <w:spacing w:val="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по</w:t>
      </w:r>
      <w:r w:rsidRPr="008D426E">
        <w:rPr>
          <w:color w:val="2F3331"/>
          <w:spacing w:val="-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существу;</w:t>
      </w:r>
    </w:p>
    <w:p w:rsidR="00DB752D" w:rsidRPr="008D426E" w:rsidRDefault="00DB752D" w:rsidP="00C57305">
      <w:pPr>
        <w:pStyle w:val="a3"/>
        <w:tabs>
          <w:tab w:val="left" w:pos="1134"/>
          <w:tab w:val="left" w:pos="1276"/>
        </w:tabs>
        <w:spacing w:before="17" w:line="249" w:lineRule="auto"/>
        <w:ind w:right="137" w:firstLine="709"/>
        <w:jc w:val="both"/>
        <w:rPr>
          <w:lang w:val="ru-RU"/>
        </w:rPr>
      </w:pPr>
      <w:r>
        <w:rPr>
          <w:color w:val="2F3331"/>
          <w:w w:val="105"/>
          <w:lang w:val="ru-RU"/>
        </w:rPr>
        <w:t xml:space="preserve">6)  </w:t>
      </w:r>
      <w:r w:rsidRPr="008D426E">
        <w:rPr>
          <w:color w:val="2F3331"/>
          <w:w w:val="105"/>
          <w:lang w:val="ru-RU"/>
        </w:rPr>
        <w:t>информация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об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уведомлении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работником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="00127D8B">
        <w:rPr>
          <w:color w:val="2F3331"/>
          <w:w w:val="105"/>
          <w:lang w:val="ru-RU"/>
        </w:rPr>
        <w:t xml:space="preserve">органов </w:t>
      </w:r>
      <w:r w:rsidRPr="008D426E">
        <w:rPr>
          <w:color w:val="2F3331"/>
          <w:w w:val="105"/>
          <w:lang w:val="ru-RU"/>
        </w:rPr>
        <w:t>прокуратуры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или других государственных органов об обращении к нему каких-либо лиц в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целях склонения его к совершению коррупционных правонарушений в случае,</w:t>
      </w:r>
      <w:r w:rsidRPr="008D426E">
        <w:rPr>
          <w:color w:val="2F3331"/>
          <w:spacing w:val="-68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если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указанная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информация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была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направлена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уведомителем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в</w:t>
      </w:r>
      <w:r w:rsidRPr="008D426E">
        <w:rPr>
          <w:color w:val="2F3331"/>
          <w:spacing w:val="1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соответствующие</w:t>
      </w:r>
      <w:r w:rsidRPr="008D426E">
        <w:rPr>
          <w:color w:val="2F3331"/>
          <w:spacing w:val="5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органы;</w:t>
      </w:r>
    </w:p>
    <w:p w:rsidR="00DB752D" w:rsidRDefault="00DB752D" w:rsidP="00DB752D">
      <w:pPr>
        <w:pStyle w:val="a3"/>
        <w:spacing w:before="15"/>
        <w:ind w:firstLine="709"/>
        <w:jc w:val="both"/>
        <w:rPr>
          <w:color w:val="2F3331"/>
          <w:w w:val="105"/>
          <w:lang w:val="ru-RU"/>
        </w:rPr>
      </w:pPr>
      <w:r>
        <w:rPr>
          <w:lang w:val="ru-RU"/>
        </w:rPr>
        <w:t xml:space="preserve">7)  </w:t>
      </w:r>
      <w:r w:rsidRPr="008D426E">
        <w:rPr>
          <w:color w:val="2F3331"/>
          <w:w w:val="105"/>
          <w:lang w:val="ru-RU"/>
        </w:rPr>
        <w:t>дата</w:t>
      </w:r>
      <w:r w:rsidRPr="008D426E">
        <w:rPr>
          <w:color w:val="2F3331"/>
          <w:spacing w:val="-8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подачи уведомления</w:t>
      </w:r>
      <w:r w:rsidRPr="008D426E">
        <w:rPr>
          <w:color w:val="2F3331"/>
          <w:spacing w:val="9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и</w:t>
      </w:r>
      <w:r w:rsidRPr="008D426E">
        <w:rPr>
          <w:color w:val="2F3331"/>
          <w:spacing w:val="-8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личная</w:t>
      </w:r>
      <w:r w:rsidRPr="008D426E">
        <w:rPr>
          <w:color w:val="2F3331"/>
          <w:spacing w:val="-2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подпись</w:t>
      </w:r>
      <w:r w:rsidRPr="008D426E">
        <w:rPr>
          <w:color w:val="2F3331"/>
          <w:spacing w:val="-3"/>
          <w:w w:val="105"/>
          <w:lang w:val="ru-RU"/>
        </w:rPr>
        <w:t xml:space="preserve"> </w:t>
      </w:r>
      <w:r w:rsidRPr="008D426E">
        <w:rPr>
          <w:color w:val="2F3331"/>
          <w:w w:val="105"/>
          <w:lang w:val="ru-RU"/>
        </w:rPr>
        <w:t>уведомителя.</w:t>
      </w:r>
    </w:p>
    <w:p w:rsidR="00DB752D" w:rsidRPr="008D426E" w:rsidRDefault="00DB752D" w:rsidP="00DB752D">
      <w:pPr>
        <w:pStyle w:val="a5"/>
        <w:tabs>
          <w:tab w:val="left" w:pos="1611"/>
        </w:tabs>
        <w:spacing w:before="17" w:line="252" w:lineRule="auto"/>
        <w:ind w:left="0" w:right="156" w:firstLine="709"/>
        <w:rPr>
          <w:sz w:val="27"/>
          <w:lang w:val="ru-RU"/>
        </w:rPr>
      </w:pPr>
      <w:r w:rsidRPr="00DB752D">
        <w:rPr>
          <w:color w:val="2F3331"/>
          <w:spacing w:val="1"/>
          <w:w w:val="105"/>
          <w:sz w:val="28"/>
          <w:szCs w:val="28"/>
          <w:lang w:val="ru-RU"/>
        </w:rPr>
        <w:t>2.4.</w:t>
      </w:r>
      <w:r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B752D">
        <w:rPr>
          <w:color w:val="2F3331"/>
          <w:spacing w:val="1"/>
          <w:w w:val="105"/>
          <w:sz w:val="28"/>
          <w:szCs w:val="28"/>
          <w:lang w:val="ru-RU"/>
        </w:rPr>
        <w:t>К</w:t>
      </w:r>
      <w:r w:rsidRPr="00DB752D">
        <w:rPr>
          <w:i/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DB752D">
        <w:rPr>
          <w:color w:val="2F3331"/>
          <w:w w:val="105"/>
          <w:sz w:val="28"/>
          <w:szCs w:val="28"/>
          <w:lang w:val="ru-RU"/>
        </w:rPr>
        <w:t>уведомлению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прилагаются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все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имеющиеся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материалы,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подтверждающие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обстоятельства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обращения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в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целях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склонения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работника</w:t>
      </w:r>
      <w:r w:rsidRPr="008D426E">
        <w:rPr>
          <w:color w:val="2F3331"/>
          <w:spacing w:val="1"/>
          <w:w w:val="105"/>
          <w:sz w:val="27"/>
          <w:lang w:val="ru-RU"/>
        </w:rPr>
        <w:t xml:space="preserve"> </w:t>
      </w:r>
      <w:r w:rsidR="00C57305">
        <w:rPr>
          <w:color w:val="2F3331"/>
          <w:w w:val="105"/>
          <w:sz w:val="27"/>
          <w:lang w:val="ru-RU"/>
        </w:rPr>
        <w:t>Учреждения</w:t>
      </w:r>
      <w:r w:rsidRPr="008D426E">
        <w:rPr>
          <w:color w:val="2F3331"/>
          <w:spacing w:val="30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к совершению</w:t>
      </w:r>
      <w:r w:rsidRPr="008D426E">
        <w:rPr>
          <w:color w:val="2F3331"/>
          <w:spacing w:val="25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коррупционных</w:t>
      </w:r>
      <w:r w:rsidRPr="008D426E">
        <w:rPr>
          <w:color w:val="2F3331"/>
          <w:spacing w:val="32"/>
          <w:w w:val="105"/>
          <w:sz w:val="27"/>
          <w:lang w:val="ru-RU"/>
        </w:rPr>
        <w:t xml:space="preserve"> </w:t>
      </w:r>
      <w:r w:rsidRPr="008D426E">
        <w:rPr>
          <w:color w:val="2F3331"/>
          <w:w w:val="105"/>
          <w:sz w:val="27"/>
          <w:lang w:val="ru-RU"/>
        </w:rPr>
        <w:t>правонарушений.</w:t>
      </w:r>
    </w:p>
    <w:p w:rsidR="00DB752D" w:rsidRPr="00F50E31" w:rsidRDefault="00DB752D" w:rsidP="00DB752D">
      <w:pPr>
        <w:pStyle w:val="a5"/>
        <w:spacing w:line="249" w:lineRule="auto"/>
        <w:ind w:left="0" w:right="163" w:firstLine="709"/>
        <w:rPr>
          <w:sz w:val="28"/>
          <w:szCs w:val="28"/>
          <w:lang w:val="ru-RU"/>
        </w:rPr>
      </w:pPr>
      <w:r w:rsidRPr="00F50E31">
        <w:rPr>
          <w:color w:val="2F3331"/>
          <w:w w:val="105"/>
          <w:sz w:val="28"/>
          <w:szCs w:val="28"/>
          <w:lang w:val="ru-RU"/>
        </w:rPr>
        <w:t xml:space="preserve">2.5.   </w:t>
      </w:r>
      <w:r w:rsidR="0078128C">
        <w:rPr>
          <w:color w:val="2F3331"/>
          <w:w w:val="105"/>
          <w:sz w:val="28"/>
          <w:szCs w:val="28"/>
          <w:lang w:val="ru-RU"/>
        </w:rPr>
        <w:tab/>
      </w:r>
      <w:r w:rsidRPr="00F50E31">
        <w:rPr>
          <w:color w:val="2F3331"/>
          <w:w w:val="105"/>
          <w:sz w:val="28"/>
          <w:szCs w:val="28"/>
          <w:lang w:val="ru-RU"/>
        </w:rPr>
        <w:t>Работник, которому стало известно о факте обращения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к другим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 xml:space="preserve">работникам </w:t>
      </w:r>
      <w:r w:rsidR="00C57305" w:rsidRPr="00F50E31">
        <w:rPr>
          <w:color w:val="2F3331"/>
          <w:w w:val="105"/>
          <w:sz w:val="28"/>
          <w:szCs w:val="28"/>
          <w:lang w:val="ru-RU"/>
        </w:rPr>
        <w:t>Учреждения</w:t>
      </w:r>
      <w:r w:rsidRPr="00F50E31">
        <w:rPr>
          <w:color w:val="2F3331"/>
          <w:w w:val="105"/>
          <w:sz w:val="28"/>
          <w:szCs w:val="28"/>
          <w:lang w:val="ru-RU"/>
        </w:rPr>
        <w:t xml:space="preserve"> в связи с исполнением должностных обязанностей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каких-либо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лиц</w:t>
      </w:r>
      <w:r w:rsidR="00C57305" w:rsidRPr="00F50E31">
        <w:rPr>
          <w:color w:val="2F3331"/>
          <w:w w:val="105"/>
          <w:sz w:val="28"/>
          <w:szCs w:val="28"/>
          <w:lang w:val="ru-RU"/>
        </w:rPr>
        <w:t>,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в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целях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склонения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их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к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совершению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коррупционных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правонарушений,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вправе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уведомлять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об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этом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руководителя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в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порядке,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установленном</w:t>
      </w:r>
      <w:r w:rsidRPr="00F50E31">
        <w:rPr>
          <w:color w:val="2F3331"/>
          <w:spacing w:val="33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настоящим</w:t>
      </w:r>
      <w:r w:rsidRPr="00F50E31">
        <w:rPr>
          <w:color w:val="2F3331"/>
          <w:spacing w:val="20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Положением.</w:t>
      </w:r>
    </w:p>
    <w:p w:rsidR="00DB752D" w:rsidRPr="00F50E31" w:rsidRDefault="00DB752D" w:rsidP="00DB752D">
      <w:pPr>
        <w:pStyle w:val="a3"/>
        <w:spacing w:before="15"/>
        <w:ind w:firstLine="709"/>
        <w:jc w:val="both"/>
        <w:rPr>
          <w:sz w:val="28"/>
          <w:szCs w:val="28"/>
          <w:lang w:val="ru-RU"/>
        </w:rPr>
      </w:pPr>
    </w:p>
    <w:p w:rsidR="004C7504" w:rsidRPr="00F50E31" w:rsidRDefault="004C7504" w:rsidP="000462B7">
      <w:pPr>
        <w:pStyle w:val="1"/>
        <w:tabs>
          <w:tab w:val="left" w:pos="3179"/>
        </w:tabs>
        <w:spacing w:before="226"/>
        <w:ind w:left="0" w:firstLine="709"/>
        <w:jc w:val="center"/>
        <w:rPr>
          <w:b w:val="0"/>
          <w:color w:val="2F3331"/>
          <w:sz w:val="28"/>
          <w:szCs w:val="28"/>
          <w:lang w:val="ru-RU"/>
        </w:rPr>
      </w:pPr>
      <w:r w:rsidRPr="00F50E31">
        <w:rPr>
          <w:b w:val="0"/>
          <w:color w:val="2F3331"/>
          <w:sz w:val="28"/>
          <w:szCs w:val="28"/>
          <w:lang w:val="ru-RU"/>
        </w:rPr>
        <w:t>3. Порядок</w:t>
      </w:r>
      <w:r w:rsidRPr="00F50E31">
        <w:rPr>
          <w:b w:val="0"/>
          <w:color w:val="2F3331"/>
          <w:spacing w:val="53"/>
          <w:sz w:val="28"/>
          <w:szCs w:val="28"/>
          <w:lang w:val="ru-RU"/>
        </w:rPr>
        <w:t xml:space="preserve"> </w:t>
      </w:r>
      <w:r w:rsidRPr="00F50E31">
        <w:rPr>
          <w:b w:val="0"/>
          <w:color w:val="2F3331"/>
          <w:sz w:val="28"/>
          <w:szCs w:val="28"/>
          <w:lang w:val="ru-RU"/>
        </w:rPr>
        <w:t>регистрации</w:t>
      </w:r>
      <w:r w:rsidRPr="00F50E31">
        <w:rPr>
          <w:b w:val="0"/>
          <w:color w:val="2F3331"/>
          <w:spacing w:val="58"/>
          <w:sz w:val="28"/>
          <w:szCs w:val="28"/>
          <w:lang w:val="ru-RU"/>
        </w:rPr>
        <w:t xml:space="preserve"> </w:t>
      </w:r>
      <w:r w:rsidRPr="00F50E31">
        <w:rPr>
          <w:b w:val="0"/>
          <w:color w:val="2F3331"/>
          <w:sz w:val="28"/>
          <w:szCs w:val="28"/>
          <w:lang w:val="ru-RU"/>
        </w:rPr>
        <w:t>уведомлений</w:t>
      </w:r>
    </w:p>
    <w:p w:rsidR="004C7504" w:rsidRPr="00F50E31" w:rsidRDefault="004C7504" w:rsidP="004C7504">
      <w:pPr>
        <w:pStyle w:val="a3"/>
        <w:spacing w:before="3"/>
        <w:rPr>
          <w:b/>
          <w:sz w:val="28"/>
          <w:szCs w:val="28"/>
          <w:lang w:val="ru-RU"/>
        </w:rPr>
      </w:pPr>
    </w:p>
    <w:p w:rsidR="004C7504" w:rsidRPr="00F50E31" w:rsidRDefault="004C7504" w:rsidP="004C7504">
      <w:pPr>
        <w:rPr>
          <w:sz w:val="28"/>
          <w:szCs w:val="28"/>
          <w:lang w:val="ru-RU"/>
        </w:rPr>
        <w:sectPr w:rsidR="004C7504" w:rsidRPr="00F50E31" w:rsidSect="000462B7">
          <w:type w:val="continuous"/>
          <w:pgSz w:w="11910" w:h="16840"/>
          <w:pgMar w:top="640" w:right="580" w:bottom="1276" w:left="1701" w:header="720" w:footer="720" w:gutter="0"/>
          <w:cols w:space="720"/>
        </w:sectPr>
      </w:pPr>
    </w:p>
    <w:p w:rsidR="004C7504" w:rsidRPr="00F50E31" w:rsidRDefault="000462B7" w:rsidP="000462B7">
      <w:pPr>
        <w:pStyle w:val="a5"/>
        <w:numPr>
          <w:ilvl w:val="1"/>
          <w:numId w:val="8"/>
        </w:numPr>
        <w:tabs>
          <w:tab w:val="left" w:pos="1531"/>
          <w:tab w:val="left" w:pos="1532"/>
          <w:tab w:val="left" w:pos="3376"/>
          <w:tab w:val="left" w:pos="4842"/>
          <w:tab w:val="left" w:pos="6569"/>
        </w:tabs>
        <w:spacing w:before="89" w:line="252" w:lineRule="auto"/>
        <w:ind w:left="0" w:right="38" w:firstLine="709"/>
        <w:rPr>
          <w:color w:val="2F3331"/>
          <w:sz w:val="28"/>
          <w:szCs w:val="28"/>
          <w:lang w:val="ru-RU"/>
        </w:rPr>
      </w:pPr>
      <w:r w:rsidRPr="00F50E31">
        <w:rPr>
          <w:color w:val="2F3331"/>
          <w:w w:val="105"/>
          <w:sz w:val="28"/>
          <w:szCs w:val="28"/>
          <w:lang w:val="ru-RU"/>
        </w:rPr>
        <w:tab/>
      </w:r>
      <w:r w:rsidR="004C7504" w:rsidRPr="00F50E31">
        <w:rPr>
          <w:color w:val="2F3331"/>
          <w:w w:val="105"/>
          <w:sz w:val="28"/>
          <w:szCs w:val="28"/>
          <w:lang w:val="ru-RU"/>
        </w:rPr>
        <w:t>У</w:t>
      </w:r>
      <w:r w:rsidRPr="00F50E31">
        <w:rPr>
          <w:color w:val="2F3331"/>
          <w:w w:val="105"/>
          <w:sz w:val="28"/>
          <w:szCs w:val="28"/>
          <w:lang w:val="ru-RU"/>
        </w:rPr>
        <w:t>ведомление</w:t>
      </w:r>
      <w:r w:rsidRPr="00F50E31">
        <w:rPr>
          <w:color w:val="2F3331"/>
          <w:w w:val="105"/>
          <w:sz w:val="28"/>
          <w:szCs w:val="28"/>
          <w:lang w:val="ru-RU"/>
        </w:rPr>
        <w:tab/>
        <w:t>работника</w:t>
      </w:r>
      <w:r w:rsidRPr="00F50E31">
        <w:rPr>
          <w:color w:val="2F3331"/>
          <w:w w:val="105"/>
          <w:sz w:val="28"/>
          <w:szCs w:val="28"/>
          <w:lang w:val="ru-RU"/>
        </w:rPr>
        <w:tab/>
        <w:t xml:space="preserve">Учреждения подлежит </w:t>
      </w:r>
      <w:r w:rsidR="004C7504" w:rsidRPr="00F50E31">
        <w:rPr>
          <w:color w:val="2F3331"/>
          <w:w w:val="105"/>
          <w:sz w:val="28"/>
          <w:szCs w:val="28"/>
          <w:lang w:val="ru-RU"/>
        </w:rPr>
        <w:t>обязательной</w:t>
      </w:r>
      <w:r w:rsidR="004C7504" w:rsidRPr="00F50E31">
        <w:rPr>
          <w:color w:val="2F3331"/>
          <w:spacing w:val="34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F3331"/>
          <w:w w:val="105"/>
          <w:sz w:val="28"/>
          <w:szCs w:val="28"/>
          <w:lang w:val="ru-RU"/>
        </w:rPr>
        <w:t>регистрации.</w:t>
      </w:r>
    </w:p>
    <w:p w:rsidR="004C7504" w:rsidRPr="00F50E31" w:rsidRDefault="004C7504" w:rsidP="000462B7">
      <w:pPr>
        <w:jc w:val="both"/>
        <w:rPr>
          <w:sz w:val="28"/>
          <w:szCs w:val="28"/>
          <w:lang w:val="ru-RU"/>
        </w:rPr>
        <w:sectPr w:rsidR="004C7504" w:rsidRPr="00F50E31" w:rsidSect="000462B7">
          <w:type w:val="continuous"/>
          <w:pgSz w:w="11910" w:h="16840"/>
          <w:pgMar w:top="640" w:right="580" w:bottom="1276" w:left="1420" w:header="720" w:footer="720" w:gutter="0"/>
          <w:cols w:space="48"/>
        </w:sectPr>
      </w:pPr>
    </w:p>
    <w:p w:rsidR="004C7504" w:rsidRPr="00F50E31" w:rsidRDefault="004C7504" w:rsidP="000462B7">
      <w:pPr>
        <w:pStyle w:val="a3"/>
        <w:tabs>
          <w:tab w:val="left" w:pos="3286"/>
        </w:tabs>
        <w:spacing w:line="252" w:lineRule="auto"/>
        <w:ind w:firstLine="545"/>
        <w:jc w:val="both"/>
        <w:rPr>
          <w:sz w:val="28"/>
          <w:szCs w:val="28"/>
          <w:lang w:val="ru-RU"/>
        </w:rPr>
      </w:pPr>
      <w:r w:rsidRPr="00F50E31">
        <w:rPr>
          <w:color w:val="2F3331"/>
          <w:w w:val="105"/>
          <w:sz w:val="28"/>
          <w:szCs w:val="28"/>
          <w:lang w:val="ru-RU"/>
        </w:rPr>
        <w:t>Прием,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регистрацию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и</w:t>
      </w:r>
      <w:r w:rsidRPr="00F50E31">
        <w:rPr>
          <w:color w:val="2F3331"/>
          <w:spacing w:val="-68"/>
          <w:w w:val="105"/>
          <w:sz w:val="28"/>
          <w:szCs w:val="28"/>
          <w:lang w:val="ru-RU"/>
        </w:rPr>
        <w:t xml:space="preserve"> </w:t>
      </w:r>
      <w:r w:rsidR="006C64F7">
        <w:rPr>
          <w:color w:val="2F3331"/>
          <w:w w:val="105"/>
          <w:sz w:val="28"/>
          <w:szCs w:val="28"/>
          <w:lang w:val="ru-RU"/>
        </w:rPr>
        <w:t xml:space="preserve">лицо, ответственное </w:t>
      </w:r>
      <w:r w:rsidRPr="00F50E31">
        <w:rPr>
          <w:color w:val="2F3331"/>
          <w:w w:val="105"/>
          <w:sz w:val="28"/>
          <w:szCs w:val="28"/>
          <w:lang w:val="ru-RU"/>
        </w:rPr>
        <w:t>за</w:t>
      </w:r>
      <w:r w:rsidR="000462B7" w:rsidRPr="00F50E31">
        <w:rPr>
          <w:color w:val="2F3331"/>
          <w:w w:val="105"/>
          <w:sz w:val="28"/>
          <w:szCs w:val="28"/>
          <w:lang w:val="ru-RU"/>
        </w:rPr>
        <w:t xml:space="preserve">   </w:t>
      </w:r>
      <w:r w:rsidRPr="00F50E31">
        <w:rPr>
          <w:color w:val="2F3331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правонарушений.</w:t>
      </w:r>
    </w:p>
    <w:p w:rsidR="004C7504" w:rsidRPr="00F50E31" w:rsidRDefault="004C7504" w:rsidP="00E723E1">
      <w:pPr>
        <w:pStyle w:val="a3"/>
        <w:tabs>
          <w:tab w:val="left" w:pos="1286"/>
          <w:tab w:val="left" w:pos="1949"/>
          <w:tab w:val="left" w:pos="4015"/>
        </w:tabs>
        <w:spacing w:line="249" w:lineRule="auto"/>
        <w:ind w:right="182" w:firstLine="12"/>
        <w:jc w:val="both"/>
        <w:rPr>
          <w:sz w:val="28"/>
          <w:szCs w:val="28"/>
          <w:lang w:val="ru-RU"/>
        </w:rPr>
        <w:sectPr w:rsidR="004C7504" w:rsidRPr="00F50E31" w:rsidSect="000462B7">
          <w:type w:val="continuous"/>
          <w:pgSz w:w="11910" w:h="16840"/>
          <w:pgMar w:top="640" w:right="580" w:bottom="1276" w:left="1420" w:header="720" w:footer="720" w:gutter="0"/>
          <w:cols w:num="2" w:space="720" w:equalWidth="0">
            <w:col w:w="3764" w:space="40"/>
            <w:col w:w="6106"/>
          </w:cols>
        </w:sectPr>
      </w:pPr>
      <w:r w:rsidRPr="00F50E31">
        <w:rPr>
          <w:sz w:val="28"/>
          <w:szCs w:val="28"/>
          <w:lang w:val="ru-RU"/>
        </w:rPr>
        <w:br w:type="column"/>
      </w:r>
      <w:r w:rsidRPr="00F50E31">
        <w:rPr>
          <w:color w:val="2F3331"/>
          <w:sz w:val="28"/>
          <w:szCs w:val="28"/>
          <w:lang w:val="ru-RU"/>
        </w:rPr>
        <w:t>учет</w:t>
      </w:r>
      <w:r w:rsidRPr="00F50E31">
        <w:rPr>
          <w:color w:val="2F3331"/>
          <w:spacing w:val="64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поступивших</w:t>
      </w:r>
      <w:r w:rsidRPr="00F50E31">
        <w:rPr>
          <w:color w:val="2F3331"/>
          <w:spacing w:val="22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уведомлений</w:t>
      </w:r>
      <w:r w:rsidRPr="00F50E31">
        <w:rPr>
          <w:color w:val="2F3331"/>
          <w:spacing w:val="7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осуществляет</w:t>
      </w:r>
      <w:r w:rsidRPr="00F50E31">
        <w:rPr>
          <w:color w:val="2F3331"/>
          <w:spacing w:val="-65"/>
          <w:sz w:val="28"/>
          <w:szCs w:val="28"/>
          <w:lang w:val="ru-RU"/>
        </w:rPr>
        <w:t xml:space="preserve"> </w:t>
      </w:r>
      <w:r w:rsidR="006C64F7">
        <w:rPr>
          <w:color w:val="2F3331"/>
          <w:spacing w:val="-65"/>
          <w:sz w:val="28"/>
          <w:szCs w:val="28"/>
          <w:lang w:val="ru-RU"/>
        </w:rPr>
        <w:t xml:space="preserve">  </w:t>
      </w:r>
      <w:r w:rsidRPr="00F50E31">
        <w:rPr>
          <w:color w:val="2F3331"/>
          <w:sz w:val="28"/>
          <w:szCs w:val="28"/>
          <w:lang w:val="ru-RU"/>
        </w:rPr>
        <w:t>работу</w:t>
      </w:r>
      <w:r w:rsidRPr="00F50E31">
        <w:rPr>
          <w:color w:val="2F3331"/>
          <w:sz w:val="28"/>
          <w:szCs w:val="28"/>
          <w:lang w:val="ru-RU"/>
        </w:rPr>
        <w:tab/>
        <w:t>по</w:t>
      </w:r>
      <w:r w:rsidRPr="00F50E31">
        <w:rPr>
          <w:color w:val="2F3331"/>
          <w:sz w:val="28"/>
          <w:szCs w:val="28"/>
          <w:lang w:val="ru-RU"/>
        </w:rPr>
        <w:tab/>
        <w:t>профилактике</w:t>
      </w:r>
      <w:r w:rsidR="00E723E1">
        <w:rPr>
          <w:color w:val="2F3331"/>
          <w:sz w:val="28"/>
          <w:szCs w:val="28"/>
          <w:lang w:val="ru-RU"/>
        </w:rPr>
        <w:t xml:space="preserve"> корр</w:t>
      </w:r>
      <w:r w:rsidR="00B738CE">
        <w:rPr>
          <w:color w:val="2F3331"/>
          <w:sz w:val="28"/>
          <w:szCs w:val="28"/>
          <w:lang w:val="ru-RU"/>
        </w:rPr>
        <w:t>у</w:t>
      </w:r>
      <w:r w:rsidR="00E723E1">
        <w:rPr>
          <w:color w:val="2F3331"/>
          <w:sz w:val="28"/>
          <w:szCs w:val="28"/>
          <w:lang w:val="ru-RU"/>
        </w:rPr>
        <w:t>пционных</w:t>
      </w:r>
      <w:r w:rsidRPr="00F50E31">
        <w:rPr>
          <w:color w:val="2F3331"/>
          <w:sz w:val="28"/>
          <w:szCs w:val="28"/>
          <w:lang w:val="ru-RU"/>
        </w:rPr>
        <w:tab/>
      </w:r>
    </w:p>
    <w:p w:rsidR="004C7504" w:rsidRPr="00F50E31" w:rsidRDefault="004C7504" w:rsidP="000462B7">
      <w:pPr>
        <w:pStyle w:val="a3"/>
        <w:tabs>
          <w:tab w:val="left" w:pos="2728"/>
        </w:tabs>
        <w:spacing w:line="252" w:lineRule="auto"/>
        <w:ind w:firstLine="704"/>
        <w:jc w:val="both"/>
        <w:rPr>
          <w:sz w:val="28"/>
          <w:szCs w:val="28"/>
          <w:lang w:val="ru-RU"/>
        </w:rPr>
      </w:pPr>
      <w:r w:rsidRPr="00F50E31">
        <w:rPr>
          <w:color w:val="2F3331"/>
          <w:w w:val="105"/>
          <w:sz w:val="28"/>
          <w:szCs w:val="28"/>
          <w:lang w:val="ru-RU"/>
        </w:rPr>
        <w:t>Уведомление</w:t>
      </w:r>
      <w:r w:rsidR="00E723E1">
        <w:rPr>
          <w:color w:val="2F3331"/>
          <w:w w:val="105"/>
          <w:sz w:val="28"/>
          <w:szCs w:val="28"/>
          <w:lang w:val="ru-RU"/>
        </w:rPr>
        <w:t xml:space="preserve"> регистрируется </w:t>
      </w:r>
      <w:r w:rsidRPr="00F50E31">
        <w:rPr>
          <w:color w:val="2F3331"/>
          <w:w w:val="105"/>
          <w:sz w:val="28"/>
          <w:szCs w:val="28"/>
          <w:lang w:val="ru-RU"/>
        </w:rPr>
        <w:t>представления</w:t>
      </w:r>
      <w:r w:rsidRPr="00F50E31">
        <w:rPr>
          <w:color w:val="2F3331"/>
          <w:spacing w:val="70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курьером.</w:t>
      </w:r>
      <w:r w:rsidRPr="00F50E31">
        <w:rPr>
          <w:color w:val="2F3331"/>
          <w:spacing w:val="61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В</w:t>
      </w:r>
      <w:r w:rsidRPr="00F50E31">
        <w:rPr>
          <w:color w:val="2F3331"/>
          <w:spacing w:val="48"/>
          <w:w w:val="105"/>
          <w:sz w:val="28"/>
          <w:szCs w:val="28"/>
          <w:lang w:val="ru-RU"/>
        </w:rPr>
        <w:t xml:space="preserve"> </w:t>
      </w:r>
      <w:r w:rsidRPr="00F50E31">
        <w:rPr>
          <w:color w:val="2F3331"/>
          <w:w w:val="105"/>
          <w:sz w:val="28"/>
          <w:szCs w:val="28"/>
          <w:lang w:val="ru-RU"/>
        </w:rPr>
        <w:t>случае</w:t>
      </w:r>
    </w:p>
    <w:p w:rsidR="004C7504" w:rsidRPr="00F50E31" w:rsidRDefault="004C7504" w:rsidP="000462B7">
      <w:pPr>
        <w:pStyle w:val="a3"/>
        <w:tabs>
          <w:tab w:val="left" w:pos="550"/>
          <w:tab w:val="left" w:pos="1335"/>
          <w:tab w:val="left" w:pos="3099"/>
          <w:tab w:val="left" w:pos="3623"/>
          <w:tab w:val="left" w:pos="4530"/>
        </w:tabs>
        <w:spacing w:line="249" w:lineRule="auto"/>
        <w:ind w:right="158" w:firstLine="114"/>
        <w:jc w:val="both"/>
        <w:rPr>
          <w:sz w:val="28"/>
          <w:szCs w:val="28"/>
          <w:lang w:val="ru-RU"/>
        </w:rPr>
      </w:pPr>
      <w:r w:rsidRPr="00F50E31">
        <w:rPr>
          <w:sz w:val="28"/>
          <w:szCs w:val="28"/>
          <w:lang w:val="ru-RU"/>
        </w:rPr>
        <w:br w:type="column"/>
      </w:r>
      <w:r w:rsidRPr="00F50E31">
        <w:rPr>
          <w:color w:val="2F3331"/>
          <w:sz w:val="28"/>
          <w:szCs w:val="28"/>
          <w:lang w:val="ru-RU"/>
        </w:rPr>
        <w:t>в</w:t>
      </w:r>
      <w:r w:rsidRPr="00F50E31">
        <w:rPr>
          <w:color w:val="2F3331"/>
          <w:sz w:val="28"/>
          <w:szCs w:val="28"/>
          <w:lang w:val="ru-RU"/>
        </w:rPr>
        <w:tab/>
        <w:t>день</w:t>
      </w:r>
      <w:r w:rsidRPr="00F50E31">
        <w:rPr>
          <w:color w:val="2F3331"/>
          <w:sz w:val="28"/>
          <w:szCs w:val="28"/>
          <w:lang w:val="ru-RU"/>
        </w:rPr>
        <w:tab/>
        <w:t>поступления</w:t>
      </w:r>
      <w:r w:rsidRPr="00F50E31">
        <w:rPr>
          <w:color w:val="2F3331"/>
          <w:sz w:val="28"/>
          <w:szCs w:val="28"/>
          <w:lang w:val="ru-RU"/>
        </w:rPr>
        <w:tab/>
        <w:t>по</w:t>
      </w:r>
      <w:r w:rsidRPr="00F50E31">
        <w:rPr>
          <w:color w:val="2F3331"/>
          <w:sz w:val="28"/>
          <w:szCs w:val="28"/>
          <w:lang w:val="ru-RU"/>
        </w:rPr>
        <w:tab/>
        <w:t>почте</w:t>
      </w:r>
      <w:r w:rsidRPr="00F50E31">
        <w:rPr>
          <w:color w:val="2F3331"/>
          <w:sz w:val="28"/>
          <w:szCs w:val="28"/>
          <w:lang w:val="ru-RU"/>
        </w:rPr>
        <w:tab/>
        <w:t>либо</w:t>
      </w:r>
      <w:r w:rsidRPr="00F50E31">
        <w:rPr>
          <w:color w:val="2F3331"/>
          <w:spacing w:val="-65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представления</w:t>
      </w:r>
      <w:r w:rsidRPr="00F50E31">
        <w:rPr>
          <w:color w:val="2F3331"/>
          <w:spacing w:val="6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уведомления</w:t>
      </w:r>
      <w:r w:rsidRPr="00F50E31">
        <w:rPr>
          <w:color w:val="2F3331"/>
          <w:spacing w:val="19"/>
          <w:sz w:val="28"/>
          <w:szCs w:val="28"/>
          <w:lang w:val="ru-RU"/>
        </w:rPr>
        <w:t xml:space="preserve"> </w:t>
      </w:r>
      <w:r w:rsidRPr="00F50E31">
        <w:rPr>
          <w:color w:val="2F3331"/>
          <w:sz w:val="28"/>
          <w:szCs w:val="28"/>
          <w:lang w:val="ru-RU"/>
        </w:rPr>
        <w:t>работником</w:t>
      </w:r>
    </w:p>
    <w:p w:rsidR="004C7504" w:rsidRPr="00F50E31" w:rsidRDefault="004C7504" w:rsidP="000462B7">
      <w:pPr>
        <w:spacing w:line="249" w:lineRule="auto"/>
        <w:jc w:val="both"/>
        <w:rPr>
          <w:sz w:val="28"/>
          <w:szCs w:val="28"/>
          <w:lang w:val="ru-RU"/>
        </w:rPr>
        <w:sectPr w:rsidR="004C7504" w:rsidRPr="00F50E31" w:rsidSect="000462B7">
          <w:type w:val="continuous"/>
          <w:pgSz w:w="11910" w:h="16840"/>
          <w:pgMar w:top="640" w:right="580" w:bottom="1276" w:left="1420" w:header="720" w:footer="720" w:gutter="0"/>
          <w:cols w:num="2" w:space="720" w:equalWidth="0">
            <w:col w:w="4599" w:space="40"/>
            <w:col w:w="5271"/>
          </w:cols>
        </w:sectPr>
      </w:pPr>
    </w:p>
    <w:p w:rsidR="00F50E31" w:rsidRPr="00F50E31" w:rsidRDefault="004C7504" w:rsidP="006C64F7">
      <w:pPr>
        <w:pStyle w:val="a3"/>
        <w:spacing w:before="70"/>
        <w:jc w:val="both"/>
        <w:rPr>
          <w:sz w:val="28"/>
          <w:szCs w:val="28"/>
          <w:lang w:val="ru-RU"/>
        </w:rPr>
      </w:pPr>
      <w:r w:rsidRPr="00F50E31">
        <w:rPr>
          <w:color w:val="2A2D2D"/>
          <w:spacing w:val="-1"/>
          <w:w w:val="105"/>
          <w:sz w:val="28"/>
          <w:szCs w:val="28"/>
          <w:lang w:val="ru-RU"/>
        </w:rPr>
        <w:lastRenderedPageBreak/>
        <w:t>лично</w:t>
      </w:r>
      <w:r w:rsidRPr="00F50E31">
        <w:rPr>
          <w:color w:val="2A2D2D"/>
          <w:spacing w:val="-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spacing w:val="-1"/>
          <w:w w:val="105"/>
          <w:sz w:val="28"/>
          <w:szCs w:val="28"/>
          <w:lang w:val="ru-RU"/>
        </w:rPr>
        <w:t>регистрация</w:t>
      </w:r>
      <w:r w:rsidRPr="00F50E31">
        <w:rPr>
          <w:color w:val="2A2D2D"/>
          <w:spacing w:val="1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производится</w:t>
      </w:r>
      <w:r w:rsidRPr="00F50E31">
        <w:rPr>
          <w:color w:val="2A2D2D"/>
          <w:spacing w:val="1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незамедлительно</w:t>
      </w:r>
      <w:r w:rsidRPr="00F50E31">
        <w:rPr>
          <w:color w:val="2A2D2D"/>
          <w:spacing w:val="-9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-17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>его</w:t>
      </w:r>
      <w:r w:rsidRPr="00F50E31">
        <w:rPr>
          <w:color w:val="3B3D3D"/>
          <w:spacing w:val="-10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присутствии.</w:t>
      </w:r>
      <w:r w:rsidR="000462B7" w:rsidRPr="00F50E31">
        <w:rPr>
          <w:color w:val="2A2D2D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Копия поступившего уведомления с регистрационным номером, датой и</w:t>
      </w:r>
      <w:r w:rsidRPr="00F50E31">
        <w:rPr>
          <w:color w:val="2A2D2D"/>
          <w:spacing w:val="-68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подписью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принимающего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лица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выдается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работнику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0462B7" w:rsidRPr="00F50E31">
        <w:rPr>
          <w:color w:val="2A2D2D"/>
          <w:w w:val="105"/>
          <w:sz w:val="28"/>
          <w:szCs w:val="28"/>
          <w:lang w:val="ru-RU"/>
        </w:rPr>
        <w:t>Учреждения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для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подтверждения</w:t>
      </w:r>
      <w:r w:rsidRPr="00F50E31">
        <w:rPr>
          <w:color w:val="2A2D2D"/>
          <w:spacing w:val="30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принятия</w:t>
      </w:r>
      <w:r w:rsidRPr="00F50E31">
        <w:rPr>
          <w:color w:val="2A2D2D"/>
          <w:spacing w:val="19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-4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регистрации</w:t>
      </w:r>
      <w:r w:rsidRPr="00F50E31">
        <w:rPr>
          <w:color w:val="2A2D2D"/>
          <w:spacing w:val="19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сведений.</w:t>
      </w:r>
    </w:p>
    <w:p w:rsidR="004C7504" w:rsidRPr="00F50E31" w:rsidRDefault="004C7504" w:rsidP="006C64F7">
      <w:pPr>
        <w:pStyle w:val="a5"/>
        <w:numPr>
          <w:ilvl w:val="1"/>
          <w:numId w:val="8"/>
        </w:numPr>
        <w:tabs>
          <w:tab w:val="left" w:pos="1442"/>
        </w:tabs>
        <w:spacing w:line="249" w:lineRule="auto"/>
        <w:ind w:left="0" w:right="-10" w:firstLine="709"/>
        <w:rPr>
          <w:color w:val="2A2D2D"/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Лицо, ответственное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 работу по профилактике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коррупционных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правонарушений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0462B7" w:rsidRPr="00F50E31">
        <w:rPr>
          <w:color w:val="2A2D2D"/>
          <w:w w:val="105"/>
          <w:sz w:val="28"/>
          <w:szCs w:val="28"/>
          <w:lang w:val="ru-RU"/>
        </w:rPr>
        <w:t>Учреждении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обеспечивает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конфиденциальность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сохранность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данных, полученных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 работника, подавшего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уведомление,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несет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персональную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ответственность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соответствии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законодательством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Российской</w:t>
      </w:r>
      <w:r w:rsidRPr="00F50E31">
        <w:rPr>
          <w:color w:val="2A2D2D"/>
          <w:spacing w:val="2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Федерации</w:t>
      </w:r>
      <w:r w:rsidRPr="00F50E31">
        <w:rPr>
          <w:color w:val="2A2D2D"/>
          <w:spacing w:val="1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</w:t>
      </w:r>
      <w:r w:rsidRPr="00F50E31">
        <w:rPr>
          <w:color w:val="2A2D2D"/>
          <w:spacing w:val="-5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разглашение</w:t>
      </w:r>
      <w:r w:rsidRPr="00F50E31">
        <w:rPr>
          <w:color w:val="2A2D2D"/>
          <w:spacing w:val="15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полученных</w:t>
      </w:r>
      <w:r w:rsidRPr="00F50E31">
        <w:rPr>
          <w:color w:val="2A2D2D"/>
          <w:spacing w:val="17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сведений.</w:t>
      </w:r>
    </w:p>
    <w:p w:rsidR="004C7504" w:rsidRPr="00F50E31" w:rsidRDefault="004C7504" w:rsidP="006C64F7">
      <w:pPr>
        <w:pStyle w:val="a5"/>
        <w:numPr>
          <w:ilvl w:val="1"/>
          <w:numId w:val="8"/>
        </w:numPr>
        <w:tabs>
          <w:tab w:val="left" w:pos="1373"/>
        </w:tabs>
        <w:spacing w:line="247" w:lineRule="auto"/>
        <w:ind w:left="150" w:right="181" w:firstLine="559"/>
        <w:rPr>
          <w:color w:val="2A2D2D"/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 xml:space="preserve">Регистрация представленного уведомления производится </w:t>
      </w:r>
      <w:r w:rsidRPr="00F50E31">
        <w:rPr>
          <w:b/>
          <w:color w:val="3B3D3D"/>
          <w:w w:val="105"/>
          <w:sz w:val="28"/>
          <w:szCs w:val="28"/>
          <w:lang w:val="ru-RU"/>
        </w:rPr>
        <w:t xml:space="preserve">в </w:t>
      </w:r>
      <w:r w:rsidRPr="00F50E31">
        <w:rPr>
          <w:color w:val="2A2D2D"/>
          <w:w w:val="105"/>
          <w:sz w:val="28"/>
          <w:szCs w:val="28"/>
          <w:lang w:val="ru-RU"/>
        </w:rPr>
        <w:t>журнале</w:t>
      </w:r>
      <w:r w:rsidRPr="00F50E31">
        <w:rPr>
          <w:color w:val="2A2D2D"/>
          <w:spacing w:val="-68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учета</w:t>
      </w:r>
      <w:r w:rsidRPr="00F50E31">
        <w:rPr>
          <w:color w:val="2A2D2D"/>
          <w:spacing w:val="6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уведомлений</w:t>
      </w:r>
      <w:r w:rsidRPr="00F50E31">
        <w:rPr>
          <w:color w:val="2A2D2D"/>
          <w:spacing w:val="15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</w:t>
      </w:r>
      <w:r w:rsidRPr="00F50E31">
        <w:rPr>
          <w:color w:val="2A2D2D"/>
          <w:spacing w:val="-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фактах</w:t>
      </w:r>
      <w:r w:rsidRPr="00F50E31">
        <w:rPr>
          <w:color w:val="2A2D2D"/>
          <w:spacing w:val="9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обращения</w:t>
      </w:r>
      <w:r w:rsidRPr="00F50E31">
        <w:rPr>
          <w:color w:val="2A2D2D"/>
          <w:spacing w:val="15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-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целях</w:t>
      </w:r>
      <w:r w:rsidRPr="00F50E31">
        <w:rPr>
          <w:color w:val="2A2D2D"/>
          <w:spacing w:val="7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склонения</w:t>
      </w:r>
      <w:r w:rsidRPr="00F50E31">
        <w:rPr>
          <w:color w:val="2A2D2D"/>
          <w:spacing w:val="1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работника</w:t>
      </w:r>
      <w:r w:rsidRPr="00F50E31">
        <w:rPr>
          <w:color w:val="2A2D2D"/>
          <w:spacing w:val="16"/>
          <w:w w:val="105"/>
          <w:sz w:val="28"/>
          <w:szCs w:val="28"/>
          <w:lang w:val="ru-RU"/>
        </w:rPr>
        <w:t xml:space="preserve"> </w:t>
      </w:r>
      <w:r w:rsidR="000462B7" w:rsidRPr="00F50E31">
        <w:rPr>
          <w:color w:val="2A2D2D"/>
          <w:w w:val="105"/>
          <w:sz w:val="28"/>
          <w:szCs w:val="28"/>
          <w:lang w:val="ru-RU"/>
        </w:rPr>
        <w:t>Учреждения</w:t>
      </w:r>
      <w:r w:rsidRPr="00F50E31">
        <w:rPr>
          <w:color w:val="2A2D2D"/>
          <w:spacing w:val="-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 совершению коррупционных правонарушений (далее - Журнал</w:t>
      </w:r>
      <w:r w:rsidRPr="00F50E31">
        <w:rPr>
          <w:color w:val="2A2D2D"/>
          <w:spacing w:val="-68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учета)</w:t>
      </w:r>
      <w:r w:rsidRPr="00F50E31">
        <w:rPr>
          <w:color w:val="2A2D2D"/>
          <w:spacing w:val="6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</w:t>
      </w:r>
      <w:r w:rsidRPr="00F50E31">
        <w:rPr>
          <w:color w:val="2A2D2D"/>
          <w:spacing w:val="-9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форме</w:t>
      </w:r>
      <w:r w:rsidRPr="00F50E31">
        <w:rPr>
          <w:color w:val="2A2D2D"/>
          <w:spacing w:val="6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согласно</w:t>
      </w:r>
      <w:r w:rsidRPr="00F50E31">
        <w:rPr>
          <w:color w:val="2A2D2D"/>
          <w:spacing w:val="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приложению</w:t>
      </w:r>
      <w:r w:rsidRPr="00F50E31">
        <w:rPr>
          <w:color w:val="2A2D2D"/>
          <w:spacing w:val="12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>2</w:t>
      </w:r>
      <w:r w:rsidRPr="00F50E31">
        <w:rPr>
          <w:color w:val="3B3D3D"/>
          <w:spacing w:val="-8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</w:t>
      </w:r>
      <w:r w:rsidRPr="00F50E31">
        <w:rPr>
          <w:color w:val="2A2D2D"/>
          <w:spacing w:val="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настоящему</w:t>
      </w:r>
      <w:r w:rsidRPr="00F50E31">
        <w:rPr>
          <w:color w:val="2A2D2D"/>
          <w:spacing w:val="14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Положению.</w:t>
      </w:r>
    </w:p>
    <w:p w:rsidR="004C7504" w:rsidRPr="00F50E31" w:rsidRDefault="004C7504" w:rsidP="004C7504">
      <w:pPr>
        <w:pStyle w:val="a3"/>
        <w:spacing w:line="249" w:lineRule="auto"/>
        <w:ind w:left="143" w:right="175" w:firstLine="716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 xml:space="preserve">Журнал учета оформляется и ведется в </w:t>
      </w:r>
      <w:r w:rsidR="000462B7" w:rsidRPr="00F50E31">
        <w:rPr>
          <w:color w:val="2A2D2D"/>
          <w:w w:val="105"/>
          <w:sz w:val="28"/>
          <w:szCs w:val="28"/>
          <w:lang w:val="ru-RU"/>
        </w:rPr>
        <w:t>Учреждении и</w:t>
      </w:r>
      <w:r w:rsidRPr="00F50E31">
        <w:rPr>
          <w:color w:val="2A2D2D"/>
          <w:w w:val="105"/>
          <w:sz w:val="28"/>
          <w:szCs w:val="28"/>
          <w:lang w:val="ru-RU"/>
        </w:rPr>
        <w:t xml:space="preserve"> хранится в месте,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защищенном</w:t>
      </w:r>
      <w:r w:rsidRPr="00F50E31">
        <w:rPr>
          <w:color w:val="2A2D2D"/>
          <w:spacing w:val="25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несанкционированного</w:t>
      </w:r>
      <w:r w:rsidRPr="00F50E31">
        <w:rPr>
          <w:color w:val="2A2D2D"/>
          <w:spacing w:val="-1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доступа.</w:t>
      </w:r>
    </w:p>
    <w:p w:rsidR="004C7504" w:rsidRPr="00F50E31" w:rsidRDefault="004C7504" w:rsidP="004C7504">
      <w:pPr>
        <w:pStyle w:val="a3"/>
        <w:spacing w:line="249" w:lineRule="auto"/>
        <w:ind w:left="141" w:right="203" w:firstLine="706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Ведение и хранение Журнала учета, а также регистрация уведомлений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осуществляется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лицом,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ответственным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профилактике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коррупционных</w:t>
      </w:r>
      <w:r w:rsidRPr="00F50E31">
        <w:rPr>
          <w:color w:val="2A2D2D"/>
          <w:spacing w:val="33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правонарушений</w:t>
      </w:r>
      <w:r w:rsidRPr="00F50E31">
        <w:rPr>
          <w:color w:val="2A2D2D"/>
          <w:spacing w:val="-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66"/>
          <w:w w:val="105"/>
          <w:sz w:val="28"/>
          <w:szCs w:val="28"/>
          <w:lang w:val="ru-RU"/>
        </w:rPr>
        <w:t xml:space="preserve"> </w:t>
      </w:r>
      <w:r w:rsidR="000462B7" w:rsidRPr="00F50E31">
        <w:rPr>
          <w:color w:val="2A2D2D"/>
          <w:w w:val="105"/>
          <w:sz w:val="28"/>
          <w:szCs w:val="28"/>
          <w:lang w:val="ru-RU"/>
        </w:rPr>
        <w:t>Учреждении</w:t>
      </w:r>
      <w:r w:rsidRPr="00F50E31">
        <w:rPr>
          <w:color w:val="2A2D2D"/>
          <w:w w:val="105"/>
          <w:sz w:val="28"/>
          <w:szCs w:val="28"/>
          <w:lang w:val="ru-RU"/>
        </w:rPr>
        <w:t>.</w:t>
      </w:r>
    </w:p>
    <w:p w:rsidR="004C7504" w:rsidRPr="00F50E31" w:rsidRDefault="004C7504" w:rsidP="004C7504">
      <w:pPr>
        <w:pStyle w:val="a3"/>
        <w:spacing w:line="247" w:lineRule="auto"/>
        <w:ind w:left="140" w:right="191" w:firstLine="710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Журнал должен быть прошит, пронумерован и заверен. Исправленные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 xml:space="preserve">записи </w:t>
      </w:r>
      <w:r w:rsidRPr="00F50E31">
        <w:rPr>
          <w:color w:val="2A2D2D"/>
          <w:w w:val="105"/>
          <w:sz w:val="28"/>
          <w:szCs w:val="28"/>
          <w:lang w:val="ru-RU"/>
        </w:rPr>
        <w:t>заверяются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лицом,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ответственным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ведение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b/>
          <w:color w:val="2A2D2D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хранение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Журнала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учета.</w:t>
      </w:r>
    </w:p>
    <w:p w:rsidR="004C7504" w:rsidRPr="00F50E31" w:rsidRDefault="004C7504" w:rsidP="006C64F7">
      <w:pPr>
        <w:pStyle w:val="a5"/>
        <w:numPr>
          <w:ilvl w:val="1"/>
          <w:numId w:val="8"/>
        </w:numPr>
        <w:tabs>
          <w:tab w:val="left" w:pos="1435"/>
        </w:tabs>
        <w:spacing w:line="249" w:lineRule="auto"/>
        <w:ind w:left="138" w:right="195" w:firstLine="571"/>
        <w:rPr>
          <w:color w:val="2A2D2D"/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В нижнем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углу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последнего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листа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ставится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регистрационная</w:t>
      </w:r>
      <w:r w:rsidRPr="00F50E31">
        <w:rPr>
          <w:color w:val="2A2D2D"/>
          <w:spacing w:val="6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запись,</w:t>
      </w:r>
      <w:r w:rsidRPr="00F50E31">
        <w:rPr>
          <w:color w:val="2A2D2D"/>
          <w:spacing w:val="1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содержащая:</w:t>
      </w:r>
    </w:p>
    <w:p w:rsidR="004C7504" w:rsidRPr="00F50E31" w:rsidRDefault="00F50E31" w:rsidP="00F50E31">
      <w:pPr>
        <w:pStyle w:val="a3"/>
        <w:spacing w:before="8" w:line="252" w:lineRule="auto"/>
        <w:ind w:right="188" w:firstLine="709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 xml:space="preserve">а) </w:t>
      </w:r>
      <w:r w:rsidR="004C7504" w:rsidRPr="00F50E31">
        <w:rPr>
          <w:color w:val="2A2D2D"/>
          <w:w w:val="105"/>
          <w:sz w:val="28"/>
          <w:szCs w:val="28"/>
          <w:lang w:val="ru-RU"/>
        </w:rPr>
        <w:t>входящий номер и дату поступления (в соответствии с записью,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внесенной</w:t>
      </w:r>
      <w:r w:rsidR="004C7504" w:rsidRPr="00F50E31">
        <w:rPr>
          <w:color w:val="2A2D2D"/>
          <w:spacing w:val="28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в</w:t>
      </w:r>
      <w:r w:rsidR="004C7504" w:rsidRPr="00F50E31">
        <w:rPr>
          <w:color w:val="2A2D2D"/>
          <w:spacing w:val="-5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Журнал</w:t>
      </w:r>
      <w:r w:rsidR="004C7504" w:rsidRPr="00F50E31">
        <w:rPr>
          <w:color w:val="2A2D2D"/>
          <w:spacing w:val="20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учета);</w:t>
      </w:r>
    </w:p>
    <w:p w:rsidR="004C7504" w:rsidRPr="00F50E31" w:rsidRDefault="00F50E31" w:rsidP="00F50E31">
      <w:pPr>
        <w:pStyle w:val="a3"/>
        <w:spacing w:before="17" w:line="249" w:lineRule="auto"/>
        <w:ind w:right="177" w:firstLine="709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 xml:space="preserve">б) </w:t>
      </w:r>
      <w:r w:rsidR="004C7504" w:rsidRPr="00F50E31">
        <w:rPr>
          <w:color w:val="2A2D2D"/>
          <w:w w:val="105"/>
          <w:sz w:val="28"/>
          <w:szCs w:val="28"/>
          <w:lang w:val="ru-RU"/>
        </w:rPr>
        <w:t>подпись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и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расшифровку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фамилии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лица,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зарегистрировавшего</w:t>
      </w:r>
      <w:r w:rsidR="004C7504"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4C7504" w:rsidRPr="00F50E31">
        <w:rPr>
          <w:color w:val="2A2D2D"/>
          <w:w w:val="105"/>
          <w:sz w:val="28"/>
          <w:szCs w:val="28"/>
          <w:lang w:val="ru-RU"/>
        </w:rPr>
        <w:t>уведомление.</w:t>
      </w:r>
    </w:p>
    <w:p w:rsidR="004C7504" w:rsidRPr="00F50E31" w:rsidRDefault="004C7504" w:rsidP="006C64F7">
      <w:pPr>
        <w:pStyle w:val="a5"/>
        <w:numPr>
          <w:ilvl w:val="1"/>
          <w:numId w:val="8"/>
        </w:numPr>
        <w:tabs>
          <w:tab w:val="left" w:pos="1459"/>
        </w:tabs>
        <w:spacing w:line="249" w:lineRule="auto"/>
        <w:ind w:left="135" w:right="184" w:firstLine="574"/>
        <w:rPr>
          <w:color w:val="2A2D2D"/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случае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если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из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работника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следует,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что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он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уведомил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органы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прокуратуры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или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другие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государственные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органы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обращении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нему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целях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склонения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его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совершению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коррупционных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правонарушений, руководитель незамедлительно после поступления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 нему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уведомления от работника направляет его копию в один из вышеуказанных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органов.</w:t>
      </w:r>
    </w:p>
    <w:p w:rsidR="00735849" w:rsidRPr="006C64F7" w:rsidRDefault="004C7504" w:rsidP="006C64F7">
      <w:pPr>
        <w:pStyle w:val="a5"/>
        <w:numPr>
          <w:ilvl w:val="1"/>
          <w:numId w:val="8"/>
        </w:numPr>
        <w:tabs>
          <w:tab w:val="left" w:pos="1507"/>
        </w:tabs>
        <w:spacing w:line="249" w:lineRule="auto"/>
        <w:ind w:left="132" w:right="169" w:firstLine="577"/>
        <w:rPr>
          <w:color w:val="2A2D2D"/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При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наличии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сведений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совершенном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или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подготавливаемом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преступлении,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проверка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данному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уведомлению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организуется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соответствии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положениями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уголовно-процессуального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законодательства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Российской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Федерации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законодательства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Российской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Федерации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оперативно-розыскной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деятельности,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для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чего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поступившее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уведомление незамедлительно направляется в правоохранительные органы 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соответствии</w:t>
      </w:r>
      <w:r w:rsidRPr="00F50E31">
        <w:rPr>
          <w:color w:val="2A2D2D"/>
          <w:spacing w:val="32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с их</w:t>
      </w:r>
      <w:r w:rsidRPr="00F50E31">
        <w:rPr>
          <w:color w:val="2A2D2D"/>
          <w:spacing w:val="4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компетенцией.</w:t>
      </w:r>
    </w:p>
    <w:p w:rsidR="00F50E31" w:rsidRPr="00F50E31" w:rsidRDefault="00F50E31" w:rsidP="00F50E31">
      <w:pPr>
        <w:pStyle w:val="a5"/>
        <w:tabs>
          <w:tab w:val="left" w:pos="1814"/>
        </w:tabs>
        <w:spacing w:line="259" w:lineRule="auto"/>
        <w:ind w:left="3015" w:right="898" w:firstLine="0"/>
        <w:jc w:val="right"/>
        <w:rPr>
          <w:b/>
          <w:color w:val="2A2D2D"/>
          <w:sz w:val="26"/>
          <w:lang w:val="ru-RU"/>
        </w:rPr>
      </w:pPr>
    </w:p>
    <w:p w:rsidR="00F50E31" w:rsidRPr="00F50E31" w:rsidRDefault="00F50E31" w:rsidP="00F50E31">
      <w:pPr>
        <w:pStyle w:val="1"/>
        <w:jc w:val="center"/>
        <w:rPr>
          <w:b w:val="0"/>
          <w:spacing w:val="-66"/>
          <w:w w:val="105"/>
          <w:sz w:val="28"/>
          <w:szCs w:val="28"/>
          <w:lang w:val="ru-RU"/>
        </w:rPr>
      </w:pPr>
      <w:r w:rsidRPr="00F50E31">
        <w:rPr>
          <w:b w:val="0"/>
          <w:color w:val="3B3D3D"/>
          <w:w w:val="105"/>
          <w:sz w:val="28"/>
          <w:szCs w:val="28"/>
          <w:lang w:val="ru-RU"/>
        </w:rPr>
        <w:t xml:space="preserve">4. Порядок </w:t>
      </w:r>
      <w:r w:rsidRPr="00F50E31">
        <w:rPr>
          <w:b w:val="0"/>
          <w:w w:val="105"/>
          <w:sz w:val="28"/>
          <w:szCs w:val="28"/>
          <w:lang w:val="ru-RU"/>
        </w:rPr>
        <w:t>организации</w:t>
      </w:r>
      <w:r w:rsidRPr="00F50E31">
        <w:rPr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b w:val="0"/>
          <w:w w:val="105"/>
          <w:sz w:val="28"/>
          <w:szCs w:val="28"/>
          <w:lang w:val="ru-RU"/>
        </w:rPr>
        <w:t>и проведения</w:t>
      </w:r>
      <w:r w:rsidRPr="00F50E31">
        <w:rPr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b w:val="0"/>
          <w:w w:val="105"/>
          <w:sz w:val="28"/>
          <w:szCs w:val="28"/>
          <w:lang w:val="ru-RU"/>
        </w:rPr>
        <w:t>проверки</w:t>
      </w:r>
      <w:r w:rsidRPr="00F50E31">
        <w:rPr>
          <w:b w:val="0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b w:val="0"/>
          <w:w w:val="105"/>
          <w:sz w:val="28"/>
          <w:szCs w:val="28"/>
          <w:lang w:val="ru-RU"/>
        </w:rPr>
        <w:t>сведений,</w:t>
      </w:r>
    </w:p>
    <w:p w:rsidR="00F50E31" w:rsidRPr="00F50E31" w:rsidRDefault="00F50E31" w:rsidP="00F50E31">
      <w:pPr>
        <w:pStyle w:val="1"/>
        <w:jc w:val="center"/>
        <w:rPr>
          <w:b w:val="0"/>
          <w:sz w:val="28"/>
          <w:szCs w:val="28"/>
          <w:lang w:val="ru-RU"/>
        </w:rPr>
      </w:pPr>
      <w:r w:rsidRPr="00F50E31">
        <w:rPr>
          <w:b w:val="0"/>
          <w:w w:val="105"/>
          <w:sz w:val="28"/>
          <w:szCs w:val="28"/>
          <w:lang w:val="ru-RU"/>
        </w:rPr>
        <w:t>содержащихся</w:t>
      </w:r>
      <w:r w:rsidRPr="00F50E31">
        <w:rPr>
          <w:b w:val="0"/>
          <w:spacing w:val="49"/>
          <w:w w:val="105"/>
          <w:sz w:val="28"/>
          <w:szCs w:val="28"/>
          <w:lang w:val="ru-RU"/>
        </w:rPr>
        <w:t xml:space="preserve"> </w:t>
      </w:r>
      <w:r w:rsidRPr="00F50E31">
        <w:rPr>
          <w:b w:val="0"/>
          <w:w w:val="105"/>
          <w:sz w:val="28"/>
          <w:szCs w:val="28"/>
          <w:lang w:val="ru-RU"/>
        </w:rPr>
        <w:t>в</w:t>
      </w:r>
      <w:r w:rsidRPr="00F50E31">
        <w:rPr>
          <w:b w:val="0"/>
          <w:spacing w:val="-1"/>
          <w:w w:val="105"/>
          <w:sz w:val="28"/>
          <w:szCs w:val="28"/>
          <w:lang w:val="ru-RU"/>
        </w:rPr>
        <w:t xml:space="preserve"> </w:t>
      </w:r>
      <w:r w:rsidRPr="00F50E31">
        <w:rPr>
          <w:b w:val="0"/>
          <w:w w:val="105"/>
          <w:sz w:val="28"/>
          <w:szCs w:val="28"/>
          <w:lang w:val="ru-RU"/>
        </w:rPr>
        <w:t>уведомлении</w:t>
      </w:r>
    </w:p>
    <w:p w:rsidR="00F50E31" w:rsidRDefault="00F50E31" w:rsidP="00D66CF1">
      <w:pPr>
        <w:pStyle w:val="a3"/>
        <w:spacing w:before="6"/>
        <w:ind w:firstLine="709"/>
        <w:rPr>
          <w:b/>
          <w:sz w:val="28"/>
          <w:szCs w:val="28"/>
          <w:lang w:val="ru-RU"/>
        </w:rPr>
      </w:pPr>
    </w:p>
    <w:p w:rsidR="0078128C" w:rsidRPr="00F50E31" w:rsidRDefault="0078128C" w:rsidP="00D66CF1">
      <w:pPr>
        <w:pStyle w:val="a3"/>
        <w:spacing w:before="6"/>
        <w:ind w:firstLine="709"/>
        <w:rPr>
          <w:b/>
          <w:sz w:val="28"/>
          <w:szCs w:val="28"/>
          <w:lang w:val="ru-RU"/>
        </w:rPr>
      </w:pPr>
    </w:p>
    <w:p w:rsidR="00735849" w:rsidRPr="00F50E31" w:rsidRDefault="009669AF" w:rsidP="00D66CF1">
      <w:pPr>
        <w:pStyle w:val="a5"/>
        <w:numPr>
          <w:ilvl w:val="1"/>
          <w:numId w:val="2"/>
        </w:numPr>
        <w:tabs>
          <w:tab w:val="left" w:pos="1363"/>
        </w:tabs>
        <w:spacing w:line="249" w:lineRule="auto"/>
        <w:ind w:left="0" w:right="211" w:firstLine="709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lastRenderedPageBreak/>
        <w:t>После регистрации уведомление в течение рабочего дня передается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для</w:t>
      </w:r>
      <w:r w:rsidRPr="00F50E31">
        <w:rPr>
          <w:color w:val="2A2D2D"/>
          <w:spacing w:val="6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рассмотрения</w:t>
      </w:r>
      <w:r w:rsidRPr="00F50E31">
        <w:rPr>
          <w:color w:val="2A2D2D"/>
          <w:spacing w:val="29"/>
          <w:w w:val="105"/>
          <w:sz w:val="28"/>
          <w:szCs w:val="28"/>
          <w:lang w:val="ru-RU"/>
        </w:rPr>
        <w:t xml:space="preserve"> </w:t>
      </w:r>
      <w:r w:rsidR="00F50E31" w:rsidRPr="00F50E31">
        <w:rPr>
          <w:color w:val="2A2D2D"/>
          <w:w w:val="105"/>
          <w:sz w:val="28"/>
          <w:szCs w:val="28"/>
          <w:lang w:val="ru-RU"/>
        </w:rPr>
        <w:t>директору</w:t>
      </w:r>
      <w:r w:rsidRPr="00F50E31">
        <w:rPr>
          <w:color w:val="2A2D2D"/>
          <w:spacing w:val="21"/>
          <w:w w:val="105"/>
          <w:sz w:val="28"/>
          <w:szCs w:val="28"/>
          <w:lang w:val="ru-RU"/>
        </w:rPr>
        <w:t xml:space="preserve"> </w:t>
      </w:r>
      <w:r w:rsidR="00F50E31" w:rsidRPr="00F50E31">
        <w:rPr>
          <w:color w:val="2A2D2D"/>
          <w:w w:val="105"/>
          <w:sz w:val="28"/>
          <w:szCs w:val="28"/>
          <w:lang w:val="ru-RU"/>
        </w:rPr>
        <w:t>Учреждения</w:t>
      </w:r>
      <w:r w:rsidRPr="00F50E31">
        <w:rPr>
          <w:color w:val="2A2D2D"/>
          <w:w w:val="105"/>
          <w:sz w:val="28"/>
          <w:szCs w:val="28"/>
          <w:lang w:val="ru-RU"/>
        </w:rPr>
        <w:t>.</w:t>
      </w:r>
    </w:p>
    <w:p w:rsidR="00F50E31" w:rsidRPr="00F50E31" w:rsidRDefault="00F50E31" w:rsidP="005804DC">
      <w:pPr>
        <w:pStyle w:val="a5"/>
        <w:numPr>
          <w:ilvl w:val="1"/>
          <w:numId w:val="2"/>
        </w:numPr>
        <w:tabs>
          <w:tab w:val="left" w:pos="1418"/>
        </w:tabs>
        <w:spacing w:before="70" w:line="252" w:lineRule="auto"/>
        <w:ind w:left="0" w:right="130" w:firstLine="709"/>
        <w:rPr>
          <w:sz w:val="28"/>
          <w:szCs w:val="28"/>
          <w:lang w:val="ru-RU"/>
        </w:rPr>
      </w:pPr>
      <w:r w:rsidRPr="00F50E31">
        <w:rPr>
          <w:color w:val="3B3D3D"/>
          <w:w w:val="105"/>
          <w:sz w:val="28"/>
          <w:szCs w:val="28"/>
          <w:lang w:val="ru-RU"/>
        </w:rPr>
        <w:t>Проверка</w:t>
      </w:r>
      <w:r w:rsidRPr="00F50E31">
        <w:rPr>
          <w:color w:val="3B3D3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>сведений,</w:t>
      </w:r>
      <w:r w:rsidRPr="00F50E31">
        <w:rPr>
          <w:color w:val="3B3D3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>содержащихся</w:t>
      </w:r>
      <w:r w:rsidRPr="00F50E31">
        <w:rPr>
          <w:color w:val="3B3D3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уведомлении,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</w:t>
      </w:r>
      <w:r w:rsidRPr="00F50E31">
        <w:rPr>
          <w:color w:val="663F46"/>
          <w:w w:val="105"/>
          <w:sz w:val="28"/>
          <w:szCs w:val="28"/>
          <w:lang w:val="ru-RU"/>
        </w:rPr>
        <w:t>р</w:t>
      </w:r>
      <w:r w:rsidRPr="00F50E31">
        <w:rPr>
          <w:color w:val="2A2D2D"/>
          <w:w w:val="105"/>
          <w:sz w:val="28"/>
          <w:szCs w:val="28"/>
          <w:lang w:val="ru-RU"/>
        </w:rPr>
        <w:t>оводится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лицом,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ответственным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за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профилактике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коррупционных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правонарушений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течение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десяти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рабочих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дней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со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дня</w:t>
      </w:r>
      <w:r w:rsidRPr="00F50E31">
        <w:rPr>
          <w:color w:val="2A2D2D"/>
          <w:spacing w:val="68"/>
          <w:sz w:val="28"/>
          <w:szCs w:val="28"/>
          <w:lang w:val="ru-RU"/>
        </w:rPr>
        <w:t xml:space="preserve"> </w:t>
      </w:r>
      <w:r w:rsidRPr="00F50E31">
        <w:rPr>
          <w:color w:val="2A2D2D"/>
          <w:sz w:val="28"/>
          <w:szCs w:val="28"/>
          <w:lang w:val="ru-RU"/>
        </w:rPr>
        <w:t>ре</w:t>
      </w:r>
      <w:r w:rsidRPr="00F50E31">
        <w:rPr>
          <w:color w:val="663F46"/>
          <w:sz w:val="28"/>
          <w:szCs w:val="28"/>
          <w:lang w:val="ru-RU"/>
        </w:rPr>
        <w:t>г</w:t>
      </w:r>
      <w:r w:rsidRPr="00F50E31">
        <w:rPr>
          <w:color w:val="2A2D2D"/>
          <w:sz w:val="28"/>
          <w:szCs w:val="28"/>
          <w:lang w:val="ru-RU"/>
        </w:rPr>
        <w:t>истрации</w:t>
      </w:r>
      <w:r w:rsidRPr="00F50E31">
        <w:rPr>
          <w:color w:val="2A2D2D"/>
          <w:spacing w:val="1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уведомления.</w:t>
      </w:r>
    </w:p>
    <w:p w:rsidR="00F50E31" w:rsidRPr="00F50E31" w:rsidRDefault="00F50E31" w:rsidP="00F50E31">
      <w:pPr>
        <w:pStyle w:val="a3"/>
        <w:spacing w:line="249" w:lineRule="auto"/>
        <w:ind w:right="130" w:firstLine="709"/>
        <w:jc w:val="both"/>
        <w:rPr>
          <w:sz w:val="28"/>
          <w:szCs w:val="28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Проверка включает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 себя опрос работника,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подавшего уведомление,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spacing w:val="-1"/>
          <w:w w:val="105"/>
          <w:sz w:val="28"/>
          <w:szCs w:val="28"/>
          <w:lang w:val="ru-RU"/>
        </w:rPr>
        <w:t xml:space="preserve">получение от работника пояснений по </w:t>
      </w:r>
      <w:r w:rsidRPr="00F50E31">
        <w:rPr>
          <w:color w:val="2A2D2D"/>
          <w:w w:val="105"/>
          <w:sz w:val="28"/>
          <w:szCs w:val="28"/>
          <w:lang w:val="ru-RU"/>
        </w:rPr>
        <w:t>сведениям, изложенным в уведомлении.</w:t>
      </w:r>
      <w:r w:rsidRPr="00F50E31">
        <w:rPr>
          <w:color w:val="2A2D2D"/>
          <w:spacing w:val="-68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ходе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проверки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должны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быть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полностью,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объективно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всесторонне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установлены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причины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условия,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при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которых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поступило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обращение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работнику каких-либо лиц в целях склонения к совершению коррупционных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правонарушений.</w:t>
      </w:r>
    </w:p>
    <w:p w:rsidR="005804DC" w:rsidRPr="005804DC" w:rsidRDefault="005804DC" w:rsidP="00F50E31">
      <w:pPr>
        <w:pStyle w:val="a5"/>
        <w:numPr>
          <w:ilvl w:val="1"/>
          <w:numId w:val="2"/>
        </w:numPr>
        <w:tabs>
          <w:tab w:val="left" w:pos="1462"/>
        </w:tabs>
        <w:spacing w:line="249" w:lineRule="auto"/>
        <w:ind w:left="0" w:right="13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окончании проверки, уведомление с приложением материалов проверки, представляется директору Учреждения для принятия решения о направлении информации в правоохранительные органы.</w:t>
      </w:r>
    </w:p>
    <w:p w:rsidR="005804DC" w:rsidRPr="005804DC" w:rsidRDefault="00F50E31" w:rsidP="005804DC">
      <w:pPr>
        <w:pStyle w:val="a5"/>
        <w:numPr>
          <w:ilvl w:val="1"/>
          <w:numId w:val="2"/>
        </w:numPr>
        <w:tabs>
          <w:tab w:val="left" w:pos="1462"/>
        </w:tabs>
        <w:spacing w:line="249" w:lineRule="auto"/>
        <w:ind w:left="0" w:right="130" w:firstLine="709"/>
        <w:rPr>
          <w:sz w:val="26"/>
          <w:lang w:val="ru-RU"/>
        </w:rPr>
      </w:pPr>
      <w:r w:rsidRPr="00F50E31">
        <w:rPr>
          <w:color w:val="2A2D2D"/>
          <w:w w:val="105"/>
          <w:sz w:val="28"/>
          <w:szCs w:val="28"/>
          <w:lang w:val="ru-RU"/>
        </w:rPr>
        <w:t>Лицо, ответственное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3B3D3D"/>
          <w:w w:val="105"/>
          <w:sz w:val="28"/>
          <w:szCs w:val="28"/>
          <w:lang w:val="ru-RU"/>
        </w:rPr>
        <w:t xml:space="preserve">за </w:t>
      </w:r>
      <w:r w:rsidRPr="00F50E31">
        <w:rPr>
          <w:color w:val="2A2D2D"/>
          <w:w w:val="105"/>
          <w:sz w:val="28"/>
          <w:szCs w:val="28"/>
          <w:lang w:val="ru-RU"/>
        </w:rPr>
        <w:t>работу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по профилактике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коррупционных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Pr="00F50E31">
        <w:rPr>
          <w:color w:val="2A2D2D"/>
          <w:w w:val="105"/>
          <w:sz w:val="28"/>
          <w:szCs w:val="28"/>
          <w:lang w:val="ru-RU"/>
        </w:rPr>
        <w:t>правонарушений</w:t>
      </w:r>
      <w:r w:rsidR="005804DC">
        <w:rPr>
          <w:color w:val="2A2D2D"/>
          <w:w w:val="105"/>
          <w:sz w:val="28"/>
          <w:szCs w:val="28"/>
          <w:lang w:val="ru-RU"/>
        </w:rPr>
        <w:t>,</w:t>
      </w:r>
      <w:r w:rsidRPr="00F50E31">
        <w:rPr>
          <w:color w:val="2A2D2D"/>
          <w:spacing w:val="1"/>
          <w:w w:val="105"/>
          <w:sz w:val="28"/>
          <w:szCs w:val="28"/>
          <w:lang w:val="ru-RU"/>
        </w:rPr>
        <w:t xml:space="preserve"> </w:t>
      </w:r>
      <w:r w:rsidR="005804DC">
        <w:rPr>
          <w:color w:val="2A2D2D"/>
          <w:spacing w:val="1"/>
          <w:w w:val="105"/>
          <w:sz w:val="28"/>
          <w:szCs w:val="28"/>
          <w:lang w:val="ru-RU"/>
        </w:rPr>
        <w:t xml:space="preserve">в течении 3-х дней после окончания проверки, сообщает работнику, подавшему уведомление, о решении, принятом </w:t>
      </w:r>
      <w:r w:rsidR="00E723E1">
        <w:rPr>
          <w:color w:val="2A2D2D"/>
          <w:spacing w:val="1"/>
          <w:w w:val="105"/>
          <w:sz w:val="28"/>
          <w:szCs w:val="28"/>
          <w:lang w:val="ru-RU"/>
        </w:rPr>
        <w:t>д</w:t>
      </w:r>
      <w:r w:rsidR="005804DC">
        <w:rPr>
          <w:color w:val="2A2D2D"/>
          <w:spacing w:val="1"/>
          <w:w w:val="105"/>
          <w:sz w:val="28"/>
          <w:szCs w:val="28"/>
          <w:lang w:val="ru-RU"/>
        </w:rPr>
        <w:t>иректором Учреждения.</w:t>
      </w: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5804DC" w:rsidRDefault="005804DC" w:rsidP="005804DC">
      <w:pPr>
        <w:tabs>
          <w:tab w:val="left" w:pos="1462"/>
        </w:tabs>
        <w:spacing w:line="249" w:lineRule="auto"/>
        <w:ind w:left="-386" w:right="130"/>
        <w:rPr>
          <w:color w:val="2A2B2B"/>
          <w:w w:val="110"/>
          <w:sz w:val="26"/>
          <w:lang w:val="ru-RU"/>
        </w:rPr>
      </w:pPr>
    </w:p>
    <w:p w:rsidR="006C64F7" w:rsidRDefault="006C64F7" w:rsidP="005804DC">
      <w:pPr>
        <w:tabs>
          <w:tab w:val="left" w:pos="1462"/>
        </w:tabs>
        <w:spacing w:line="249" w:lineRule="auto"/>
        <w:ind w:left="-386" w:right="130"/>
        <w:jc w:val="right"/>
        <w:rPr>
          <w:color w:val="2A2B2B"/>
          <w:w w:val="110"/>
          <w:sz w:val="26"/>
          <w:lang w:val="ru-RU"/>
        </w:rPr>
      </w:pPr>
    </w:p>
    <w:p w:rsidR="006C64F7" w:rsidRDefault="006C64F7" w:rsidP="005804DC">
      <w:pPr>
        <w:tabs>
          <w:tab w:val="left" w:pos="1462"/>
        </w:tabs>
        <w:spacing w:line="249" w:lineRule="auto"/>
        <w:ind w:left="-386" w:right="130"/>
        <w:jc w:val="right"/>
        <w:rPr>
          <w:color w:val="2A2B2B"/>
          <w:w w:val="110"/>
          <w:sz w:val="26"/>
          <w:lang w:val="ru-RU"/>
        </w:rPr>
      </w:pPr>
    </w:p>
    <w:p w:rsidR="005804DC" w:rsidRDefault="009669AF" w:rsidP="005804DC">
      <w:pPr>
        <w:tabs>
          <w:tab w:val="left" w:pos="1462"/>
        </w:tabs>
        <w:spacing w:line="249" w:lineRule="auto"/>
        <w:ind w:left="-386" w:right="130"/>
        <w:jc w:val="right"/>
        <w:rPr>
          <w:color w:val="2A2B2B"/>
          <w:spacing w:val="-69"/>
          <w:w w:val="110"/>
          <w:sz w:val="26"/>
          <w:lang w:val="ru-RU"/>
        </w:rPr>
      </w:pPr>
      <w:r w:rsidRPr="005804DC">
        <w:rPr>
          <w:color w:val="2A2B2B"/>
          <w:w w:val="110"/>
          <w:sz w:val="26"/>
          <w:lang w:val="ru-RU"/>
        </w:rPr>
        <w:t>Приложение</w:t>
      </w:r>
      <w:r w:rsidRPr="005804DC">
        <w:rPr>
          <w:color w:val="2A2B2B"/>
          <w:spacing w:val="30"/>
          <w:w w:val="110"/>
          <w:sz w:val="26"/>
          <w:lang w:val="ru-RU"/>
        </w:rPr>
        <w:t xml:space="preserve"> </w:t>
      </w:r>
      <w:r w:rsidRPr="005804DC">
        <w:rPr>
          <w:color w:val="2A2B2B"/>
          <w:w w:val="110"/>
          <w:sz w:val="26"/>
          <w:lang w:val="ru-RU"/>
        </w:rPr>
        <w:t>1</w:t>
      </w:r>
      <w:r w:rsidRPr="005804DC">
        <w:rPr>
          <w:color w:val="2A2B2B"/>
          <w:spacing w:val="-69"/>
          <w:w w:val="110"/>
          <w:sz w:val="26"/>
          <w:lang w:val="ru-RU"/>
        </w:rPr>
        <w:t xml:space="preserve"> </w:t>
      </w:r>
    </w:p>
    <w:p w:rsidR="00735849" w:rsidRPr="00AA0220" w:rsidRDefault="009669AF" w:rsidP="005804DC">
      <w:pPr>
        <w:tabs>
          <w:tab w:val="left" w:pos="1462"/>
        </w:tabs>
        <w:spacing w:line="249" w:lineRule="auto"/>
        <w:ind w:left="-386" w:right="130"/>
        <w:jc w:val="right"/>
        <w:rPr>
          <w:sz w:val="24"/>
          <w:szCs w:val="24"/>
          <w:lang w:val="ru-RU"/>
        </w:rPr>
      </w:pPr>
      <w:r w:rsidRPr="00AA0220">
        <w:rPr>
          <w:color w:val="2A2B2B"/>
          <w:spacing w:val="-1"/>
          <w:w w:val="110"/>
          <w:sz w:val="24"/>
          <w:szCs w:val="24"/>
          <w:lang w:val="ru-RU"/>
        </w:rPr>
        <w:t>к</w:t>
      </w:r>
      <w:r w:rsidRPr="00AA0220">
        <w:rPr>
          <w:color w:val="2A2B2B"/>
          <w:spacing w:val="-17"/>
          <w:w w:val="110"/>
          <w:sz w:val="24"/>
          <w:szCs w:val="24"/>
          <w:lang w:val="ru-RU"/>
        </w:rPr>
        <w:t xml:space="preserve"> </w:t>
      </w:r>
      <w:r w:rsidRPr="00AA0220">
        <w:rPr>
          <w:color w:val="2A2B2B"/>
          <w:spacing w:val="-1"/>
          <w:w w:val="110"/>
          <w:sz w:val="24"/>
          <w:szCs w:val="24"/>
          <w:lang w:val="ru-RU"/>
        </w:rPr>
        <w:t>Положению</w:t>
      </w:r>
      <w:r w:rsidRPr="00AA0220">
        <w:rPr>
          <w:color w:val="2A2B2B"/>
          <w:spacing w:val="1"/>
          <w:w w:val="110"/>
          <w:sz w:val="24"/>
          <w:szCs w:val="24"/>
          <w:lang w:val="ru-RU"/>
        </w:rPr>
        <w:t xml:space="preserve"> </w:t>
      </w:r>
      <w:r w:rsidRPr="00AA0220">
        <w:rPr>
          <w:color w:val="2A2B2B"/>
          <w:spacing w:val="-1"/>
          <w:w w:val="110"/>
          <w:sz w:val="24"/>
          <w:szCs w:val="24"/>
          <w:lang w:val="ru-RU"/>
        </w:rPr>
        <w:t>о</w:t>
      </w:r>
      <w:r w:rsidRPr="00AA0220">
        <w:rPr>
          <w:color w:val="2A2B2B"/>
          <w:spacing w:val="-17"/>
          <w:w w:val="110"/>
          <w:sz w:val="24"/>
          <w:szCs w:val="24"/>
          <w:lang w:val="ru-RU"/>
        </w:rPr>
        <w:t xml:space="preserve"> </w:t>
      </w:r>
      <w:r w:rsidRPr="00AA0220">
        <w:rPr>
          <w:color w:val="2A2B2B"/>
          <w:w w:val="110"/>
          <w:sz w:val="24"/>
          <w:szCs w:val="24"/>
          <w:lang w:val="ru-RU"/>
        </w:rPr>
        <w:t>порядке</w:t>
      </w:r>
      <w:r w:rsidRPr="00AA0220">
        <w:rPr>
          <w:color w:val="2A2B2B"/>
          <w:spacing w:val="-7"/>
          <w:w w:val="110"/>
          <w:sz w:val="24"/>
          <w:szCs w:val="24"/>
          <w:lang w:val="ru-RU"/>
        </w:rPr>
        <w:t xml:space="preserve"> </w:t>
      </w:r>
      <w:r w:rsidRPr="00AA0220">
        <w:rPr>
          <w:color w:val="2A2B2B"/>
          <w:w w:val="110"/>
          <w:sz w:val="24"/>
          <w:szCs w:val="24"/>
          <w:lang w:val="ru-RU"/>
        </w:rPr>
        <w:t>уведомления</w:t>
      </w:r>
    </w:p>
    <w:p w:rsidR="005804DC" w:rsidRPr="00AA0220" w:rsidRDefault="009669AF" w:rsidP="00D66CF1">
      <w:pPr>
        <w:spacing w:before="4" w:line="259" w:lineRule="auto"/>
        <w:ind w:right="127" w:firstLine="709"/>
        <w:jc w:val="right"/>
        <w:rPr>
          <w:color w:val="2A2B2B"/>
          <w:w w:val="105"/>
          <w:sz w:val="24"/>
          <w:szCs w:val="24"/>
          <w:lang w:val="ru-RU"/>
        </w:rPr>
      </w:pPr>
      <w:r w:rsidRPr="00AA0220">
        <w:rPr>
          <w:color w:val="2A2B2B"/>
          <w:w w:val="105"/>
          <w:sz w:val="24"/>
          <w:szCs w:val="24"/>
          <w:lang w:val="ru-RU"/>
        </w:rPr>
        <w:t>руководителя</w:t>
      </w:r>
      <w:r w:rsidRPr="00AA0220">
        <w:rPr>
          <w:color w:val="2A2B2B"/>
          <w:spacing w:val="1"/>
          <w:w w:val="105"/>
          <w:sz w:val="24"/>
          <w:szCs w:val="24"/>
          <w:lang w:val="ru-RU"/>
        </w:rPr>
        <w:t xml:space="preserve"> </w:t>
      </w:r>
      <w:r w:rsidRPr="00AA0220">
        <w:rPr>
          <w:color w:val="2A2B2B"/>
          <w:w w:val="105"/>
          <w:sz w:val="24"/>
          <w:szCs w:val="24"/>
          <w:lang w:val="ru-RU"/>
        </w:rPr>
        <w:t xml:space="preserve">о фактах обращения  </w:t>
      </w:r>
    </w:p>
    <w:p w:rsidR="005804DC" w:rsidRPr="00AA0220" w:rsidRDefault="009669AF" w:rsidP="00D66CF1">
      <w:pPr>
        <w:spacing w:before="4" w:line="259" w:lineRule="auto"/>
        <w:ind w:right="127" w:firstLine="709"/>
        <w:jc w:val="right"/>
        <w:rPr>
          <w:color w:val="2A2B2B"/>
          <w:spacing w:val="13"/>
          <w:w w:val="105"/>
          <w:sz w:val="24"/>
          <w:szCs w:val="24"/>
          <w:lang w:val="ru-RU"/>
        </w:rPr>
      </w:pPr>
      <w:r w:rsidRPr="00AA0220">
        <w:rPr>
          <w:color w:val="2A2B2B"/>
          <w:w w:val="105"/>
          <w:sz w:val="24"/>
          <w:szCs w:val="24"/>
          <w:lang w:val="ru-RU"/>
        </w:rPr>
        <w:t xml:space="preserve">в целях </w:t>
      </w:r>
      <w:r w:rsidR="005804DC" w:rsidRPr="00AA0220">
        <w:rPr>
          <w:color w:val="4D4D4D"/>
          <w:w w:val="105"/>
          <w:sz w:val="24"/>
          <w:szCs w:val="24"/>
          <w:lang w:val="ru-RU"/>
        </w:rPr>
        <w:t>с</w:t>
      </w:r>
      <w:r w:rsidRPr="00AA0220">
        <w:rPr>
          <w:color w:val="2A2B2B"/>
          <w:w w:val="105"/>
          <w:sz w:val="24"/>
          <w:szCs w:val="24"/>
          <w:lang w:val="ru-RU"/>
        </w:rPr>
        <w:t>клонения</w:t>
      </w:r>
      <w:r w:rsidRPr="00AA0220">
        <w:rPr>
          <w:color w:val="2A2B2B"/>
          <w:spacing w:val="-66"/>
          <w:w w:val="105"/>
          <w:sz w:val="24"/>
          <w:szCs w:val="24"/>
          <w:lang w:val="ru-RU"/>
        </w:rPr>
        <w:t xml:space="preserve"> </w:t>
      </w:r>
      <w:r w:rsidR="005804DC" w:rsidRPr="00AA0220">
        <w:rPr>
          <w:color w:val="2A2B2B"/>
          <w:spacing w:val="-66"/>
          <w:w w:val="105"/>
          <w:sz w:val="24"/>
          <w:szCs w:val="24"/>
          <w:lang w:val="ru-RU"/>
        </w:rPr>
        <w:t xml:space="preserve">                                            </w:t>
      </w:r>
      <w:r w:rsidRPr="00AA0220">
        <w:rPr>
          <w:color w:val="2A2B2B"/>
          <w:w w:val="105"/>
          <w:sz w:val="24"/>
          <w:szCs w:val="24"/>
          <w:lang w:val="ru-RU"/>
        </w:rPr>
        <w:t>к</w:t>
      </w:r>
      <w:r w:rsidRPr="00AA0220">
        <w:rPr>
          <w:color w:val="2A2B2B"/>
          <w:spacing w:val="31"/>
          <w:w w:val="105"/>
          <w:sz w:val="24"/>
          <w:szCs w:val="24"/>
          <w:lang w:val="ru-RU"/>
        </w:rPr>
        <w:t xml:space="preserve"> </w:t>
      </w:r>
      <w:r w:rsidRPr="00AA0220">
        <w:rPr>
          <w:color w:val="2A2B2B"/>
          <w:w w:val="105"/>
          <w:sz w:val="24"/>
          <w:szCs w:val="24"/>
          <w:lang w:val="ru-RU"/>
        </w:rPr>
        <w:t xml:space="preserve">совершению </w:t>
      </w:r>
      <w:r w:rsidRPr="00AA0220">
        <w:rPr>
          <w:color w:val="2A2B2B"/>
          <w:spacing w:val="13"/>
          <w:w w:val="105"/>
          <w:sz w:val="24"/>
          <w:szCs w:val="24"/>
          <w:lang w:val="ru-RU"/>
        </w:rPr>
        <w:t xml:space="preserve"> </w:t>
      </w:r>
    </w:p>
    <w:p w:rsidR="00735849" w:rsidRPr="005804DC" w:rsidRDefault="009669AF" w:rsidP="00D66CF1">
      <w:pPr>
        <w:spacing w:before="4" w:line="259" w:lineRule="auto"/>
        <w:ind w:right="127" w:firstLine="709"/>
        <w:jc w:val="right"/>
        <w:rPr>
          <w:sz w:val="26"/>
          <w:lang w:val="ru-RU"/>
        </w:rPr>
      </w:pPr>
      <w:r w:rsidRPr="00AA0220">
        <w:rPr>
          <w:color w:val="2A2B2B"/>
          <w:w w:val="105"/>
          <w:sz w:val="24"/>
          <w:szCs w:val="24"/>
          <w:lang w:val="ru-RU"/>
        </w:rPr>
        <w:t xml:space="preserve">коррупционных </w:t>
      </w:r>
      <w:r w:rsidRPr="00AA0220">
        <w:rPr>
          <w:color w:val="2A2B2B"/>
          <w:spacing w:val="20"/>
          <w:w w:val="105"/>
          <w:sz w:val="24"/>
          <w:szCs w:val="24"/>
          <w:lang w:val="ru-RU"/>
        </w:rPr>
        <w:t xml:space="preserve"> </w:t>
      </w:r>
      <w:r w:rsidRPr="00AA0220">
        <w:rPr>
          <w:color w:val="2A2B2B"/>
          <w:w w:val="105"/>
          <w:sz w:val="24"/>
          <w:szCs w:val="24"/>
          <w:lang w:val="ru-RU"/>
        </w:rPr>
        <w:t>правонарушений</w:t>
      </w:r>
    </w:p>
    <w:p w:rsidR="00735849" w:rsidRPr="005804DC" w:rsidRDefault="00735849" w:rsidP="00D66CF1">
      <w:pPr>
        <w:pStyle w:val="a3"/>
        <w:ind w:firstLine="709"/>
        <w:rPr>
          <w:sz w:val="20"/>
          <w:lang w:val="ru-RU"/>
        </w:rPr>
      </w:pPr>
    </w:p>
    <w:p w:rsidR="00735849" w:rsidRPr="005804DC" w:rsidRDefault="00FB249D" w:rsidP="00D66CF1">
      <w:pPr>
        <w:pStyle w:val="a3"/>
        <w:ind w:firstLine="709"/>
        <w:rPr>
          <w:sz w:val="26"/>
          <w:lang w:val="ru-RU"/>
        </w:rPr>
      </w:pPr>
      <w:r>
        <w:pict>
          <v:shape id="_x0000_s1037" style="position:absolute;left:0;text-align:left;margin-left:325.8pt;margin-top:17.15pt;width:226.85pt;height:.1pt;z-index:-15727104;mso-wrap-distance-left:0;mso-wrap-distance-right:0;mso-position-horizontal-relative:page" coordorigin="6516,343" coordsize="4537,0" path="m6516,343r4537,e" filled="f" strokeweight=".16961mm">
            <v:path arrowok="t"/>
            <w10:wrap type="topAndBottom" anchorx="page"/>
          </v:shape>
        </w:pict>
      </w:r>
    </w:p>
    <w:p w:rsidR="00735849" w:rsidRPr="008D426E" w:rsidRDefault="005804DC" w:rsidP="005804DC">
      <w:pPr>
        <w:ind w:firstLine="709"/>
        <w:jc w:val="center"/>
        <w:rPr>
          <w:sz w:val="16"/>
          <w:lang w:val="ru-RU"/>
        </w:rPr>
      </w:pPr>
      <w:r>
        <w:rPr>
          <w:color w:val="2A2B2B"/>
          <w:spacing w:val="7"/>
          <w:w w:val="109"/>
          <w:sz w:val="16"/>
          <w:lang w:val="ru-RU"/>
        </w:rPr>
        <w:t xml:space="preserve">                                                                        </w:t>
      </w:r>
      <w:r w:rsidR="009669AF" w:rsidRPr="008D426E">
        <w:rPr>
          <w:color w:val="2A2B2B"/>
          <w:spacing w:val="7"/>
          <w:w w:val="109"/>
          <w:sz w:val="16"/>
          <w:lang w:val="ru-RU"/>
        </w:rPr>
        <w:t>(</w:t>
      </w:r>
      <w:r w:rsidR="009669AF" w:rsidRPr="008D426E">
        <w:rPr>
          <w:color w:val="2A2B2B"/>
          <w:spacing w:val="-1"/>
          <w:w w:val="90"/>
          <w:sz w:val="16"/>
          <w:lang w:val="ru-RU"/>
        </w:rPr>
        <w:t>наи</w:t>
      </w:r>
      <w:r w:rsidR="009669AF" w:rsidRPr="008D426E">
        <w:rPr>
          <w:color w:val="2A2B2B"/>
          <w:w w:val="90"/>
          <w:sz w:val="16"/>
          <w:lang w:val="ru-RU"/>
        </w:rPr>
        <w:t>м</w:t>
      </w:r>
      <w:r w:rsidR="009669AF" w:rsidRPr="008D426E">
        <w:rPr>
          <w:color w:val="4D4D4D"/>
          <w:w w:val="95"/>
          <w:sz w:val="16"/>
          <w:lang w:val="ru-RU"/>
        </w:rPr>
        <w:t>е</w:t>
      </w:r>
      <w:r w:rsidR="009669AF" w:rsidRPr="008D426E">
        <w:rPr>
          <w:color w:val="2A2B2B"/>
          <w:spacing w:val="2"/>
          <w:w w:val="90"/>
          <w:sz w:val="16"/>
          <w:lang w:val="ru-RU"/>
        </w:rPr>
        <w:t>н</w:t>
      </w:r>
      <w:r w:rsidR="009669AF" w:rsidRPr="008D426E">
        <w:rPr>
          <w:color w:val="2A2B2B"/>
          <w:spacing w:val="5"/>
          <w:w w:val="109"/>
          <w:sz w:val="16"/>
          <w:lang w:val="ru-RU"/>
        </w:rPr>
        <w:t>о</w:t>
      </w:r>
      <w:r w:rsidR="009669AF" w:rsidRPr="008D426E">
        <w:rPr>
          <w:color w:val="2A2B2B"/>
          <w:spacing w:val="-1"/>
          <w:w w:val="92"/>
          <w:sz w:val="16"/>
          <w:lang w:val="ru-RU"/>
        </w:rPr>
        <w:t>вани</w:t>
      </w:r>
      <w:r w:rsidR="009669AF" w:rsidRPr="008D426E">
        <w:rPr>
          <w:color w:val="2A2B2B"/>
          <w:w w:val="92"/>
          <w:sz w:val="16"/>
          <w:lang w:val="ru-RU"/>
        </w:rPr>
        <w:t>е</w:t>
      </w:r>
      <w:r w:rsidR="009669AF" w:rsidRPr="008D426E">
        <w:rPr>
          <w:color w:val="2A2B2B"/>
          <w:sz w:val="16"/>
          <w:lang w:val="ru-RU"/>
        </w:rPr>
        <w:t xml:space="preserve"> </w:t>
      </w:r>
      <w:r w:rsidR="009669AF" w:rsidRPr="008D426E">
        <w:rPr>
          <w:color w:val="2A2B2B"/>
          <w:spacing w:val="6"/>
          <w:sz w:val="16"/>
          <w:lang w:val="ru-RU"/>
        </w:rPr>
        <w:t xml:space="preserve"> </w:t>
      </w:r>
      <w:r w:rsidR="009669AF" w:rsidRPr="008D426E">
        <w:rPr>
          <w:color w:val="4D4D4D"/>
          <w:w w:val="90"/>
          <w:sz w:val="16"/>
          <w:lang w:val="ru-RU"/>
        </w:rPr>
        <w:t>д</w:t>
      </w:r>
      <w:r w:rsidR="009669AF" w:rsidRPr="008D426E">
        <w:rPr>
          <w:color w:val="2A2B2B"/>
          <w:w w:val="109"/>
          <w:sz w:val="16"/>
          <w:lang w:val="ru-RU"/>
        </w:rPr>
        <w:t>о</w:t>
      </w:r>
      <w:r w:rsidR="009669AF" w:rsidRPr="008D426E">
        <w:rPr>
          <w:color w:val="2A2B2B"/>
          <w:spacing w:val="-3"/>
          <w:w w:val="109"/>
          <w:sz w:val="16"/>
          <w:lang w:val="ru-RU"/>
        </w:rPr>
        <w:t>л</w:t>
      </w:r>
      <w:r w:rsidR="009669AF" w:rsidRPr="008D426E">
        <w:rPr>
          <w:color w:val="4D4D4D"/>
          <w:spacing w:val="5"/>
          <w:w w:val="106"/>
          <w:sz w:val="16"/>
          <w:lang w:val="ru-RU"/>
        </w:rPr>
        <w:t>ж</w:t>
      </w:r>
      <w:r w:rsidR="009669AF" w:rsidRPr="008D426E">
        <w:rPr>
          <w:color w:val="181A1A"/>
          <w:spacing w:val="7"/>
          <w:w w:val="90"/>
          <w:sz w:val="16"/>
          <w:lang w:val="ru-RU"/>
        </w:rPr>
        <w:t>н</w:t>
      </w:r>
      <w:r w:rsidR="009669AF" w:rsidRPr="008D426E">
        <w:rPr>
          <w:color w:val="3B3D3D"/>
          <w:w w:val="109"/>
          <w:sz w:val="16"/>
          <w:lang w:val="ru-RU"/>
        </w:rPr>
        <w:t>ос</w:t>
      </w:r>
      <w:r w:rsidR="009669AF" w:rsidRPr="008D426E">
        <w:rPr>
          <w:color w:val="3B3D3D"/>
          <w:spacing w:val="6"/>
          <w:w w:val="109"/>
          <w:sz w:val="16"/>
          <w:lang w:val="ru-RU"/>
        </w:rPr>
        <w:t>т</w:t>
      </w:r>
      <w:r w:rsidR="009669AF" w:rsidRPr="008D426E">
        <w:rPr>
          <w:color w:val="181A1A"/>
          <w:w w:val="90"/>
          <w:sz w:val="16"/>
          <w:lang w:val="ru-RU"/>
        </w:rPr>
        <w:t>и</w:t>
      </w:r>
      <w:r w:rsidR="009669AF" w:rsidRPr="008D426E">
        <w:rPr>
          <w:color w:val="181A1A"/>
          <w:spacing w:val="16"/>
          <w:sz w:val="16"/>
          <w:lang w:val="ru-RU"/>
        </w:rPr>
        <w:t xml:space="preserve"> </w:t>
      </w:r>
      <w:r w:rsidR="009669AF" w:rsidRPr="008D426E">
        <w:rPr>
          <w:color w:val="2A2B2B"/>
          <w:sz w:val="16"/>
          <w:lang w:val="ru-RU"/>
        </w:rPr>
        <w:t>руково</w:t>
      </w:r>
      <w:r w:rsidR="009669AF" w:rsidRPr="008D426E">
        <w:rPr>
          <w:color w:val="4D4D4D"/>
          <w:spacing w:val="-1"/>
          <w:w w:val="109"/>
          <w:sz w:val="16"/>
          <w:lang w:val="ru-RU"/>
        </w:rPr>
        <w:t>д</w:t>
      </w:r>
      <w:r w:rsidR="009669AF" w:rsidRPr="008D426E">
        <w:rPr>
          <w:color w:val="4D4D4D"/>
          <w:w w:val="109"/>
          <w:sz w:val="16"/>
          <w:lang w:val="ru-RU"/>
        </w:rPr>
        <w:t>и</w:t>
      </w:r>
      <w:r w:rsidR="009669AF" w:rsidRPr="008D426E">
        <w:rPr>
          <w:color w:val="2A2B2B"/>
          <w:spacing w:val="-5"/>
          <w:w w:val="109"/>
          <w:sz w:val="16"/>
          <w:lang w:val="ru-RU"/>
        </w:rPr>
        <w:t>т</w:t>
      </w:r>
      <w:r w:rsidR="009669AF" w:rsidRPr="008D426E">
        <w:rPr>
          <w:color w:val="4D4D4D"/>
          <w:spacing w:val="-1"/>
          <w:w w:val="109"/>
          <w:sz w:val="16"/>
          <w:lang w:val="ru-RU"/>
        </w:rPr>
        <w:t>е</w:t>
      </w:r>
      <w:r w:rsidR="009669AF" w:rsidRPr="008D426E">
        <w:rPr>
          <w:color w:val="4D4D4D"/>
          <w:spacing w:val="4"/>
          <w:w w:val="109"/>
          <w:sz w:val="16"/>
          <w:lang w:val="ru-RU"/>
        </w:rPr>
        <w:t>л</w:t>
      </w:r>
      <w:r w:rsidR="009669AF" w:rsidRPr="008D426E">
        <w:rPr>
          <w:color w:val="2A2B2B"/>
          <w:spacing w:val="-63"/>
          <w:w w:val="94"/>
          <w:sz w:val="16"/>
          <w:lang w:val="ru-RU"/>
        </w:rPr>
        <w:t>я</w:t>
      </w:r>
      <w:r w:rsidR="009669AF" w:rsidRPr="008D426E">
        <w:rPr>
          <w:color w:val="4D4D4D"/>
          <w:w w:val="37"/>
          <w:sz w:val="16"/>
          <w:lang w:val="ru-RU"/>
        </w:rPr>
        <w:t>&gt;</w:t>
      </w:r>
      <w:r>
        <w:rPr>
          <w:color w:val="4D4D4D"/>
          <w:w w:val="37"/>
          <w:sz w:val="16"/>
          <w:lang w:val="ru-RU"/>
        </w:rPr>
        <w:t>)</w:t>
      </w:r>
    </w:p>
    <w:p w:rsidR="00735849" w:rsidRPr="008D426E" w:rsidRDefault="00FB249D" w:rsidP="00D66CF1">
      <w:pPr>
        <w:pStyle w:val="a3"/>
        <w:spacing w:before="11"/>
        <w:ind w:firstLine="709"/>
        <w:rPr>
          <w:sz w:val="26"/>
          <w:lang w:val="ru-RU"/>
        </w:rPr>
      </w:pPr>
      <w:r>
        <w:pict>
          <v:shape id="_x0000_s1036" style="position:absolute;left:0;text-align:left;margin-left:325.8pt;margin-top:17.7pt;width:226.85pt;height:.1pt;z-index:-15726592;mso-wrap-distance-left:0;mso-wrap-distance-right:0;mso-position-horizontal-relative:page" coordorigin="6516,354" coordsize="4537,0" path="m6516,354r4537,e" filled="f" strokeweight=".16961mm">
            <v:path arrowok="t"/>
            <w10:wrap type="topAndBottom" anchorx="page"/>
          </v:shape>
        </w:pict>
      </w:r>
    </w:p>
    <w:p w:rsidR="00735849" w:rsidRPr="008D426E" w:rsidRDefault="005804DC" w:rsidP="00D66CF1">
      <w:pPr>
        <w:ind w:right="431" w:firstLine="709"/>
        <w:jc w:val="center"/>
        <w:rPr>
          <w:sz w:val="16"/>
          <w:lang w:val="ru-RU"/>
        </w:rPr>
      </w:pPr>
      <w:r>
        <w:rPr>
          <w:color w:val="2A2B2B"/>
          <w:w w:val="105"/>
          <w:sz w:val="16"/>
          <w:lang w:val="ru-RU"/>
        </w:rPr>
        <w:t xml:space="preserve">                                                                                           </w:t>
      </w:r>
      <w:r w:rsidR="009669AF" w:rsidRPr="008D426E">
        <w:rPr>
          <w:color w:val="2A2B2B"/>
          <w:w w:val="105"/>
          <w:sz w:val="16"/>
          <w:lang w:val="ru-RU"/>
        </w:rPr>
        <w:t>(ФИО)</w:t>
      </w:r>
    </w:p>
    <w:p w:rsidR="00735849" w:rsidRPr="005804DC" w:rsidRDefault="005804DC" w:rsidP="00D66CF1">
      <w:pPr>
        <w:spacing w:before="92"/>
        <w:ind w:right="431" w:firstLine="709"/>
        <w:jc w:val="center"/>
        <w:rPr>
          <w:rFonts w:ascii="Courier New" w:hAnsi="Courier New"/>
          <w:sz w:val="23"/>
          <w:lang w:val="ru-RU"/>
        </w:rPr>
      </w:pPr>
      <w:r>
        <w:rPr>
          <w:color w:val="2A2B2B"/>
          <w:position w:val="11"/>
          <w:sz w:val="24"/>
          <w:lang w:val="ru-RU"/>
        </w:rPr>
        <w:t xml:space="preserve">                                                                   о</w:t>
      </w:r>
      <w:r w:rsidR="009669AF" w:rsidRPr="008D426E">
        <w:rPr>
          <w:color w:val="2A2B2B"/>
          <w:position w:val="11"/>
          <w:sz w:val="24"/>
          <w:lang w:val="ru-RU"/>
        </w:rPr>
        <w:t>т</w:t>
      </w:r>
      <w:r>
        <w:rPr>
          <w:color w:val="2A2B2B"/>
          <w:spacing w:val="-25"/>
          <w:position w:val="11"/>
          <w:sz w:val="24"/>
          <w:lang w:val="ru-RU"/>
        </w:rPr>
        <w:t>___________________________________________</w:t>
      </w:r>
    </w:p>
    <w:p w:rsidR="00735849" w:rsidRPr="008D426E" w:rsidRDefault="00FB249D" w:rsidP="00D66CF1">
      <w:pPr>
        <w:pStyle w:val="a3"/>
        <w:spacing w:before="6"/>
        <w:ind w:firstLine="709"/>
        <w:rPr>
          <w:rFonts w:ascii="Courier New"/>
          <w:sz w:val="26"/>
          <w:lang w:val="ru-RU"/>
        </w:rPr>
      </w:pPr>
      <w:r>
        <w:pict>
          <v:shape id="_x0000_s1035" style="position:absolute;left:0;text-align:left;margin-left:325.8pt;margin-top:17.25pt;width:225.9pt;height:.1pt;z-index:-15726080;mso-wrap-distance-left:0;mso-wrap-distance-right:0;mso-position-horizontal-relative:page" coordorigin="6516,345" coordsize="4518,0" path="m6516,345r4517,e" filled="f" strokeweight=".16961mm">
            <v:path arrowok="t"/>
            <w10:wrap type="topAndBottom" anchorx="page"/>
          </v:shape>
        </w:pict>
      </w:r>
    </w:p>
    <w:p w:rsidR="00735849" w:rsidRPr="008D426E" w:rsidRDefault="005804DC" w:rsidP="00D66CF1">
      <w:pPr>
        <w:ind w:firstLine="709"/>
        <w:rPr>
          <w:sz w:val="16"/>
          <w:lang w:val="ru-RU"/>
        </w:rPr>
      </w:pPr>
      <w:r>
        <w:rPr>
          <w:color w:val="2A2B2B"/>
          <w:w w:val="105"/>
          <w:sz w:val="16"/>
          <w:lang w:val="ru-RU"/>
        </w:rPr>
        <w:t xml:space="preserve">                                                                                                                   </w:t>
      </w:r>
      <w:r w:rsidR="009669AF" w:rsidRPr="008D426E">
        <w:rPr>
          <w:color w:val="2A2B2B"/>
          <w:w w:val="105"/>
          <w:sz w:val="16"/>
          <w:lang w:val="ru-RU"/>
        </w:rPr>
        <w:t>(ФИО</w:t>
      </w:r>
      <w:r w:rsidR="009669AF" w:rsidRPr="008D426E">
        <w:rPr>
          <w:color w:val="4D4D4D"/>
          <w:w w:val="105"/>
          <w:sz w:val="16"/>
          <w:lang w:val="ru-RU"/>
        </w:rPr>
        <w:t>,</w:t>
      </w:r>
      <w:r w:rsidR="009669AF" w:rsidRPr="008D426E">
        <w:rPr>
          <w:color w:val="4D4D4D"/>
          <w:spacing w:val="3"/>
          <w:w w:val="105"/>
          <w:sz w:val="16"/>
          <w:lang w:val="ru-RU"/>
        </w:rPr>
        <w:t xml:space="preserve"> </w:t>
      </w:r>
      <w:r w:rsidR="009669AF" w:rsidRPr="008D426E">
        <w:rPr>
          <w:color w:val="3B3D3D"/>
          <w:w w:val="105"/>
          <w:sz w:val="16"/>
          <w:lang w:val="ru-RU"/>
        </w:rPr>
        <w:t>должность</w:t>
      </w:r>
      <w:r w:rsidR="009669AF" w:rsidRPr="008D426E">
        <w:rPr>
          <w:color w:val="696969"/>
          <w:w w:val="105"/>
          <w:sz w:val="16"/>
          <w:lang w:val="ru-RU"/>
        </w:rPr>
        <w:t>,</w:t>
      </w:r>
      <w:r w:rsidR="009669AF" w:rsidRPr="008D426E">
        <w:rPr>
          <w:color w:val="696969"/>
          <w:spacing w:val="16"/>
          <w:w w:val="105"/>
          <w:sz w:val="16"/>
          <w:lang w:val="ru-RU"/>
        </w:rPr>
        <w:t xml:space="preserve"> </w:t>
      </w:r>
      <w:r w:rsidR="009669AF" w:rsidRPr="008D426E">
        <w:rPr>
          <w:color w:val="2A2B2B"/>
          <w:w w:val="105"/>
          <w:sz w:val="16"/>
          <w:lang w:val="ru-RU"/>
        </w:rPr>
        <w:t>контактный</w:t>
      </w:r>
      <w:r w:rsidR="009669AF" w:rsidRPr="008D426E">
        <w:rPr>
          <w:color w:val="2A2B2B"/>
          <w:spacing w:val="18"/>
          <w:w w:val="105"/>
          <w:sz w:val="16"/>
          <w:lang w:val="ru-RU"/>
        </w:rPr>
        <w:t xml:space="preserve"> </w:t>
      </w:r>
      <w:r w:rsidR="009669AF" w:rsidRPr="008D426E">
        <w:rPr>
          <w:color w:val="2A2B2B"/>
          <w:w w:val="105"/>
          <w:sz w:val="16"/>
          <w:lang w:val="ru-RU"/>
        </w:rPr>
        <w:t>телефон)</w:t>
      </w:r>
    </w:p>
    <w:p w:rsidR="00735849" w:rsidRPr="008D426E" w:rsidRDefault="00735849" w:rsidP="00D66CF1">
      <w:pPr>
        <w:pStyle w:val="a3"/>
        <w:ind w:firstLine="709"/>
        <w:rPr>
          <w:sz w:val="18"/>
          <w:lang w:val="ru-RU"/>
        </w:rPr>
      </w:pPr>
    </w:p>
    <w:p w:rsidR="00735849" w:rsidRPr="008D426E" w:rsidRDefault="00735849" w:rsidP="00D66CF1">
      <w:pPr>
        <w:pStyle w:val="a3"/>
        <w:spacing w:before="3"/>
        <w:ind w:firstLine="709"/>
        <w:rPr>
          <w:sz w:val="19"/>
          <w:lang w:val="ru-RU"/>
        </w:rPr>
      </w:pPr>
    </w:p>
    <w:p w:rsidR="00735849" w:rsidRPr="00AA0220" w:rsidRDefault="009669AF" w:rsidP="00D66CF1">
      <w:pPr>
        <w:ind w:right="431" w:firstLine="709"/>
        <w:jc w:val="center"/>
        <w:rPr>
          <w:b/>
          <w:sz w:val="28"/>
          <w:szCs w:val="28"/>
          <w:lang w:val="ru-RU"/>
        </w:rPr>
      </w:pPr>
      <w:r w:rsidRPr="00AA0220">
        <w:rPr>
          <w:b/>
          <w:color w:val="2A2B2B"/>
          <w:w w:val="105"/>
          <w:sz w:val="28"/>
          <w:szCs w:val="28"/>
          <w:lang w:val="ru-RU"/>
        </w:rPr>
        <w:t>УВЕДОМЛЕНИЕ</w:t>
      </w:r>
    </w:p>
    <w:p w:rsidR="00735849" w:rsidRPr="00AA0220" w:rsidRDefault="009669AF" w:rsidP="00D66CF1">
      <w:pPr>
        <w:spacing w:before="16" w:line="259" w:lineRule="auto"/>
        <w:ind w:right="431" w:firstLine="709"/>
        <w:jc w:val="center"/>
        <w:rPr>
          <w:sz w:val="28"/>
          <w:szCs w:val="28"/>
          <w:lang w:val="ru-RU"/>
        </w:rPr>
      </w:pPr>
      <w:r w:rsidRPr="00AA0220">
        <w:rPr>
          <w:color w:val="2A2B2B"/>
          <w:w w:val="105"/>
          <w:sz w:val="28"/>
          <w:szCs w:val="28"/>
        </w:rPr>
        <w:t>o</w:t>
      </w:r>
      <w:r w:rsidRPr="00AA0220">
        <w:rPr>
          <w:color w:val="2A2B2B"/>
          <w:spacing w:val="13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фактах</w:t>
      </w:r>
      <w:r w:rsidRPr="00AA0220">
        <w:rPr>
          <w:color w:val="2A2B2B"/>
          <w:spacing w:val="19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обращения</w:t>
      </w:r>
      <w:r w:rsidRPr="00AA0220">
        <w:rPr>
          <w:color w:val="2A2B2B"/>
          <w:spacing w:val="37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в</w:t>
      </w:r>
      <w:r w:rsidRPr="00AA0220">
        <w:rPr>
          <w:color w:val="2A2B2B"/>
          <w:spacing w:val="14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целях</w:t>
      </w:r>
      <w:r w:rsidRPr="00AA0220">
        <w:rPr>
          <w:color w:val="2A2B2B"/>
          <w:spacing w:val="24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склонения</w:t>
      </w:r>
      <w:r w:rsidRPr="00AA0220">
        <w:rPr>
          <w:color w:val="2A2B2B"/>
          <w:spacing w:val="50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работника</w:t>
      </w:r>
      <w:r w:rsidRPr="00AA0220">
        <w:rPr>
          <w:color w:val="2A2B2B"/>
          <w:spacing w:val="53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к</w:t>
      </w:r>
      <w:r w:rsidRPr="00AA0220">
        <w:rPr>
          <w:color w:val="2A2B2B"/>
          <w:spacing w:val="14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совершению</w:t>
      </w:r>
      <w:r w:rsidRPr="00AA0220">
        <w:rPr>
          <w:color w:val="2A2B2B"/>
          <w:spacing w:val="-66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коррупционных</w:t>
      </w:r>
      <w:r w:rsidRPr="00AA0220">
        <w:rPr>
          <w:color w:val="2A2B2B"/>
          <w:spacing w:val="49"/>
          <w:w w:val="105"/>
          <w:sz w:val="28"/>
          <w:szCs w:val="28"/>
          <w:lang w:val="ru-RU"/>
        </w:rPr>
        <w:t xml:space="preserve"> </w:t>
      </w:r>
      <w:r w:rsidRPr="00AA0220">
        <w:rPr>
          <w:color w:val="2A2B2B"/>
          <w:w w:val="105"/>
          <w:sz w:val="28"/>
          <w:szCs w:val="28"/>
          <w:lang w:val="ru-RU"/>
        </w:rPr>
        <w:t>правонарушений</w:t>
      </w:r>
    </w:p>
    <w:p w:rsidR="005804DC" w:rsidRDefault="005804DC" w:rsidP="005804DC">
      <w:pPr>
        <w:pStyle w:val="a5"/>
        <w:tabs>
          <w:tab w:val="left" w:pos="514"/>
          <w:tab w:val="left" w:pos="2721"/>
          <w:tab w:val="left" w:pos="3932"/>
          <w:tab w:val="left" w:pos="4491"/>
          <w:tab w:val="left" w:pos="6200"/>
          <w:tab w:val="left" w:pos="6801"/>
          <w:tab w:val="left" w:pos="9200"/>
          <w:tab w:val="left" w:pos="9474"/>
        </w:tabs>
        <w:spacing w:line="254" w:lineRule="auto"/>
        <w:ind w:left="709" w:right="157" w:firstLine="0"/>
        <w:jc w:val="right"/>
        <w:rPr>
          <w:sz w:val="28"/>
          <w:szCs w:val="27"/>
          <w:lang w:val="ru-RU"/>
        </w:rPr>
      </w:pP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Сообщаю, что: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1) 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(обстоятельства обращения к работнику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каких-либо лиц в целях склонения его к совершению коррупционных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правонарушений (дата, время, место, другие условия)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2) 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     (способ склонения работника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к совершению коррупционных правонарушений (подкуп, угроза, просьба,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       обещание, обман и т.д.)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3) 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(подробные сведения о коррупционных правонарушениях (с указанием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конкретных действий или бездействия), к совершению которых склоняется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               работник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4) 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(все известные сведения о лице (лицах), склоняющем (склоняющих)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        работника к совершению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       коррупционных правонарушений)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5) 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lastRenderedPageBreak/>
        <w:t xml:space="preserve">     (информация об отказе (согласии) принять предложение лица (лиц)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    о совершении коррупционного правонарушения)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_______________________________________________________________________.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Приложение: _________________________________ на ________ листах.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    </w:t>
      </w:r>
      <w:r>
        <w:rPr>
          <w:sz w:val="24"/>
          <w:szCs w:val="24"/>
          <w:lang w:val="ru-RU" w:eastAsia="ru-RU"/>
        </w:rPr>
        <w:t xml:space="preserve">             </w:t>
      </w:r>
      <w:r w:rsidRPr="00AA0220">
        <w:rPr>
          <w:sz w:val="24"/>
          <w:szCs w:val="24"/>
          <w:lang w:val="ru-RU" w:eastAsia="ru-RU"/>
        </w:rPr>
        <w:t xml:space="preserve">  (перечень прилагаемых материалов)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> 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_________________ 20__г. ____________          _________________________</w:t>
      </w:r>
    </w:p>
    <w:p w:rsidR="00AA0220" w:rsidRPr="00AA0220" w:rsidRDefault="00AA0220" w:rsidP="00AA0220">
      <w:pPr>
        <w:pStyle w:val="a6"/>
        <w:rPr>
          <w:sz w:val="24"/>
          <w:szCs w:val="24"/>
          <w:lang w:val="ru-RU" w:eastAsia="ru-RU"/>
        </w:rPr>
      </w:pPr>
      <w:r w:rsidRPr="00AA0220">
        <w:rPr>
          <w:sz w:val="24"/>
          <w:szCs w:val="24"/>
          <w:lang w:val="ru-RU" w:eastAsia="ru-RU"/>
        </w:rPr>
        <w:t xml:space="preserve">       (дата)               </w:t>
      </w:r>
      <w:r>
        <w:rPr>
          <w:sz w:val="24"/>
          <w:szCs w:val="24"/>
          <w:lang w:val="ru-RU" w:eastAsia="ru-RU"/>
        </w:rPr>
        <w:t xml:space="preserve">                  </w:t>
      </w:r>
      <w:r w:rsidRPr="00AA0220">
        <w:rPr>
          <w:sz w:val="24"/>
          <w:szCs w:val="24"/>
          <w:lang w:val="ru-RU" w:eastAsia="ru-RU"/>
        </w:rPr>
        <w:t>(подпись)             (расшифровка подписи)</w:t>
      </w:r>
    </w:p>
    <w:p w:rsidR="00AA0220" w:rsidRPr="00AA0220" w:rsidRDefault="00AA0220" w:rsidP="00AA0220">
      <w:pPr>
        <w:pStyle w:val="a6"/>
        <w:rPr>
          <w:sz w:val="24"/>
          <w:szCs w:val="24"/>
          <w:lang w:val="ru-RU"/>
        </w:rPr>
      </w:pPr>
    </w:p>
    <w:p w:rsidR="00735849" w:rsidRPr="00AA0220" w:rsidRDefault="00735849">
      <w:pPr>
        <w:spacing w:before="93"/>
        <w:ind w:left="694" w:right="431"/>
        <w:jc w:val="center"/>
        <w:rPr>
          <w:sz w:val="24"/>
          <w:szCs w:val="24"/>
          <w:lang w:val="ru-RU"/>
        </w:rPr>
      </w:pPr>
    </w:p>
    <w:p w:rsidR="00735849" w:rsidRPr="00AA0220" w:rsidRDefault="009669AF">
      <w:pPr>
        <w:pStyle w:val="a3"/>
        <w:tabs>
          <w:tab w:val="left" w:pos="6578"/>
          <w:tab w:val="left" w:pos="7177"/>
        </w:tabs>
        <w:spacing w:before="135"/>
        <w:ind w:left="181"/>
        <w:rPr>
          <w:sz w:val="24"/>
          <w:szCs w:val="24"/>
          <w:lang w:val="ru-RU"/>
        </w:rPr>
      </w:pPr>
      <w:r w:rsidRPr="00AA0220">
        <w:rPr>
          <w:color w:val="313434"/>
          <w:w w:val="110"/>
          <w:sz w:val="24"/>
          <w:szCs w:val="24"/>
          <w:lang w:val="ru-RU"/>
        </w:rPr>
        <w:t>Уведомление</w:t>
      </w:r>
      <w:r w:rsidRPr="00AA0220">
        <w:rPr>
          <w:color w:val="313434"/>
          <w:spacing w:val="8"/>
          <w:w w:val="110"/>
          <w:sz w:val="24"/>
          <w:szCs w:val="24"/>
          <w:lang w:val="ru-RU"/>
        </w:rPr>
        <w:t xml:space="preserve"> </w:t>
      </w:r>
      <w:r w:rsidR="00AA0220">
        <w:rPr>
          <w:color w:val="313434"/>
          <w:w w:val="110"/>
          <w:sz w:val="24"/>
          <w:szCs w:val="24"/>
          <w:lang w:val="ru-RU"/>
        </w:rPr>
        <w:t xml:space="preserve">зарегистрировано </w:t>
      </w:r>
      <w:r w:rsidRPr="00AA0220">
        <w:rPr>
          <w:color w:val="313434"/>
          <w:w w:val="110"/>
          <w:sz w:val="24"/>
          <w:szCs w:val="24"/>
          <w:u w:val="single" w:color="303333"/>
          <w:lang w:val="ru-RU"/>
        </w:rPr>
        <w:tab/>
      </w:r>
      <w:r w:rsidRPr="00AA0220">
        <w:rPr>
          <w:color w:val="313434"/>
          <w:w w:val="110"/>
          <w:sz w:val="24"/>
          <w:szCs w:val="24"/>
          <w:lang w:val="ru-RU"/>
        </w:rPr>
        <w:t>20</w:t>
      </w:r>
      <w:r w:rsidRPr="00AA0220">
        <w:rPr>
          <w:color w:val="313434"/>
          <w:w w:val="110"/>
          <w:sz w:val="24"/>
          <w:szCs w:val="24"/>
          <w:lang w:val="ru-RU"/>
        </w:rPr>
        <w:tab/>
        <w:t>г.</w:t>
      </w:r>
    </w:p>
    <w:p w:rsidR="00735849" w:rsidRPr="00AA0220" w:rsidRDefault="009669AF">
      <w:pPr>
        <w:pStyle w:val="a3"/>
        <w:tabs>
          <w:tab w:val="left" w:pos="5157"/>
        </w:tabs>
        <w:spacing w:before="6"/>
        <w:ind w:left="171"/>
        <w:rPr>
          <w:sz w:val="24"/>
          <w:szCs w:val="24"/>
          <w:lang w:val="ru-RU"/>
        </w:rPr>
      </w:pPr>
      <w:r w:rsidRPr="00AA0220">
        <w:rPr>
          <w:color w:val="313434"/>
          <w:sz w:val="24"/>
          <w:szCs w:val="24"/>
          <w:lang w:val="ru-RU"/>
        </w:rPr>
        <w:t>Регистрационный</w:t>
      </w:r>
      <w:r w:rsidRPr="00AA0220">
        <w:rPr>
          <w:color w:val="313434"/>
          <w:spacing w:val="-3"/>
          <w:sz w:val="24"/>
          <w:szCs w:val="24"/>
          <w:lang w:val="ru-RU"/>
        </w:rPr>
        <w:t xml:space="preserve"> </w:t>
      </w:r>
      <w:r w:rsidRPr="00AA0220">
        <w:rPr>
          <w:color w:val="313434"/>
          <w:sz w:val="24"/>
          <w:szCs w:val="24"/>
          <w:lang w:val="ru-RU"/>
        </w:rPr>
        <w:t>№</w:t>
      </w:r>
      <w:r w:rsidRPr="00AA0220">
        <w:rPr>
          <w:color w:val="313434"/>
          <w:sz w:val="24"/>
          <w:szCs w:val="24"/>
          <w:u w:val="single" w:color="434345"/>
          <w:lang w:val="ru-RU"/>
        </w:rPr>
        <w:tab/>
      </w:r>
      <w:r w:rsidRPr="00AA0220">
        <w:rPr>
          <w:color w:val="444446"/>
          <w:sz w:val="24"/>
          <w:szCs w:val="24"/>
          <w:lang w:val="ru-RU"/>
        </w:rPr>
        <w:t>_</w:t>
      </w:r>
    </w:p>
    <w:p w:rsidR="00735849" w:rsidRPr="00AA0220" w:rsidRDefault="00FB249D">
      <w:pPr>
        <w:pStyle w:val="a3"/>
        <w:spacing w:before="2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 id="_x0000_s1026" style="position:absolute;margin-left:78.8pt;margin-top:16.1pt;width:269.15pt;height:.1pt;z-index:-15721984;mso-wrap-distance-left:0;mso-wrap-distance-right:0;mso-position-horizontal-relative:page" coordorigin="1576,322" coordsize="5383,0" path="m1576,322r5382,e" filled="f" strokeweight=".16961mm">
            <v:path arrowok="t"/>
            <w10:wrap type="topAndBottom" anchorx="page"/>
          </v:shape>
        </w:pict>
      </w:r>
    </w:p>
    <w:p w:rsidR="00735849" w:rsidRPr="00AA0220" w:rsidRDefault="009669AF">
      <w:pPr>
        <w:ind w:left="884"/>
        <w:rPr>
          <w:sz w:val="24"/>
          <w:szCs w:val="24"/>
          <w:lang w:val="ru-RU"/>
        </w:rPr>
      </w:pPr>
      <w:r w:rsidRPr="00AA0220">
        <w:rPr>
          <w:color w:val="313434"/>
          <w:sz w:val="24"/>
          <w:szCs w:val="24"/>
          <w:lang w:val="ru-RU"/>
        </w:rPr>
        <w:t>(подпись</w:t>
      </w:r>
      <w:r w:rsidRPr="00AA0220">
        <w:rPr>
          <w:color w:val="666666"/>
          <w:sz w:val="24"/>
          <w:szCs w:val="24"/>
          <w:lang w:val="ru-RU"/>
        </w:rPr>
        <w:t>,</w:t>
      </w:r>
      <w:r w:rsidRPr="00AA0220">
        <w:rPr>
          <w:color w:val="666666"/>
          <w:spacing w:val="16"/>
          <w:sz w:val="24"/>
          <w:szCs w:val="24"/>
          <w:lang w:val="ru-RU"/>
        </w:rPr>
        <w:t xml:space="preserve"> </w:t>
      </w:r>
      <w:r w:rsidRPr="00AA0220">
        <w:rPr>
          <w:color w:val="313434"/>
          <w:sz w:val="24"/>
          <w:szCs w:val="24"/>
          <w:lang w:val="ru-RU"/>
        </w:rPr>
        <w:t>ФИО</w:t>
      </w:r>
      <w:r w:rsidRPr="00AA0220">
        <w:rPr>
          <w:color w:val="313434"/>
          <w:spacing w:val="-15"/>
          <w:sz w:val="24"/>
          <w:szCs w:val="24"/>
          <w:lang w:val="ru-RU"/>
        </w:rPr>
        <w:t xml:space="preserve"> </w:t>
      </w:r>
      <w:r w:rsidRPr="00AA0220">
        <w:rPr>
          <w:color w:val="666666"/>
          <w:sz w:val="24"/>
          <w:szCs w:val="24"/>
          <w:lang w:val="ru-RU"/>
        </w:rPr>
        <w:t>,</w:t>
      </w:r>
      <w:r w:rsidRPr="00AA0220">
        <w:rPr>
          <w:color w:val="666666"/>
          <w:spacing w:val="7"/>
          <w:sz w:val="24"/>
          <w:szCs w:val="24"/>
          <w:lang w:val="ru-RU"/>
        </w:rPr>
        <w:t xml:space="preserve"> </w:t>
      </w:r>
      <w:r w:rsidRPr="00AA0220">
        <w:rPr>
          <w:color w:val="444446"/>
          <w:sz w:val="24"/>
          <w:szCs w:val="24"/>
          <w:lang w:val="ru-RU"/>
        </w:rPr>
        <w:t>должнос</w:t>
      </w:r>
      <w:r w:rsidRPr="00AA0220">
        <w:rPr>
          <w:color w:val="1D2121"/>
          <w:sz w:val="24"/>
          <w:szCs w:val="24"/>
          <w:lang w:val="ru-RU"/>
        </w:rPr>
        <w:t>ть</w:t>
      </w:r>
      <w:r w:rsidRPr="00AA0220">
        <w:rPr>
          <w:color w:val="1D2121"/>
          <w:spacing w:val="6"/>
          <w:sz w:val="24"/>
          <w:szCs w:val="24"/>
          <w:lang w:val="ru-RU"/>
        </w:rPr>
        <w:t xml:space="preserve"> </w:t>
      </w:r>
      <w:r w:rsidRPr="00AA0220">
        <w:rPr>
          <w:color w:val="313434"/>
          <w:sz w:val="24"/>
          <w:szCs w:val="24"/>
          <w:lang w:val="ru-RU"/>
        </w:rPr>
        <w:t>специалиста)</w:t>
      </w:r>
    </w:p>
    <w:p w:rsidR="00735849" w:rsidRPr="00AA0220" w:rsidRDefault="00735849">
      <w:pPr>
        <w:rPr>
          <w:sz w:val="24"/>
          <w:szCs w:val="24"/>
          <w:lang w:val="ru-RU"/>
        </w:rPr>
        <w:sectPr w:rsidR="00735849" w:rsidRPr="00AA0220">
          <w:pgSz w:w="11910" w:h="16840"/>
          <w:pgMar w:top="1180" w:right="580" w:bottom="280" w:left="1420" w:header="720" w:footer="720" w:gutter="0"/>
          <w:cols w:space="720"/>
        </w:sectPr>
      </w:pPr>
    </w:p>
    <w:p w:rsidR="00905677" w:rsidRPr="00905677" w:rsidRDefault="009669AF">
      <w:pPr>
        <w:spacing w:before="64" w:line="261" w:lineRule="auto"/>
        <w:ind w:left="10319" w:right="214" w:firstLine="2797"/>
        <w:jc w:val="right"/>
        <w:rPr>
          <w:color w:val="383D3B"/>
          <w:spacing w:val="-65"/>
          <w:w w:val="105"/>
          <w:sz w:val="26"/>
          <w:szCs w:val="26"/>
          <w:lang w:val="ru-RU"/>
        </w:rPr>
      </w:pPr>
      <w:r w:rsidRPr="00905677">
        <w:rPr>
          <w:color w:val="383D3B"/>
          <w:w w:val="105"/>
          <w:sz w:val="26"/>
          <w:szCs w:val="26"/>
          <w:lang w:val="ru-RU"/>
        </w:rPr>
        <w:lastRenderedPageBreak/>
        <w:t>Приложение</w:t>
      </w:r>
      <w:r w:rsidRPr="00905677">
        <w:rPr>
          <w:color w:val="383D3B"/>
          <w:spacing w:val="46"/>
          <w:w w:val="105"/>
          <w:sz w:val="26"/>
          <w:szCs w:val="26"/>
          <w:lang w:val="ru-RU"/>
        </w:rPr>
        <w:t xml:space="preserve"> </w:t>
      </w:r>
      <w:r w:rsidRPr="00905677">
        <w:rPr>
          <w:color w:val="383D3B"/>
          <w:w w:val="105"/>
          <w:sz w:val="26"/>
          <w:szCs w:val="26"/>
          <w:lang w:val="ru-RU"/>
        </w:rPr>
        <w:t>2</w:t>
      </w:r>
      <w:r w:rsidRPr="00905677">
        <w:rPr>
          <w:color w:val="383D3B"/>
          <w:spacing w:val="-65"/>
          <w:w w:val="105"/>
          <w:sz w:val="26"/>
          <w:szCs w:val="26"/>
          <w:lang w:val="ru-RU"/>
        </w:rPr>
        <w:t xml:space="preserve"> </w:t>
      </w:r>
    </w:p>
    <w:p w:rsidR="00735849" w:rsidRPr="00905677" w:rsidRDefault="009669AF">
      <w:pPr>
        <w:spacing w:before="64" w:line="261" w:lineRule="auto"/>
        <w:ind w:left="10319" w:right="214" w:firstLine="2797"/>
        <w:jc w:val="right"/>
        <w:rPr>
          <w:sz w:val="24"/>
          <w:szCs w:val="24"/>
          <w:lang w:val="ru-RU"/>
        </w:rPr>
      </w:pPr>
      <w:r w:rsidRPr="00905677">
        <w:rPr>
          <w:color w:val="383D3B"/>
          <w:w w:val="105"/>
          <w:sz w:val="24"/>
          <w:szCs w:val="24"/>
          <w:lang w:val="ru-RU"/>
        </w:rPr>
        <w:t>к</w:t>
      </w:r>
      <w:r w:rsidRPr="00905677">
        <w:rPr>
          <w:color w:val="383D3B"/>
          <w:spacing w:val="14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Положению</w:t>
      </w:r>
      <w:r w:rsidRPr="00905677">
        <w:rPr>
          <w:color w:val="383D3B"/>
          <w:spacing w:val="34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о</w:t>
      </w:r>
      <w:r w:rsidRPr="00905677">
        <w:rPr>
          <w:color w:val="383D3B"/>
          <w:spacing w:val="24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порядке</w:t>
      </w:r>
      <w:r w:rsidRPr="00905677">
        <w:rPr>
          <w:color w:val="383D3B"/>
          <w:spacing w:val="25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уведомления</w:t>
      </w:r>
    </w:p>
    <w:p w:rsidR="00905677" w:rsidRDefault="009669AF">
      <w:pPr>
        <w:spacing w:line="261" w:lineRule="auto"/>
        <w:ind w:left="9027" w:right="206" w:hanging="599"/>
        <w:jc w:val="right"/>
        <w:rPr>
          <w:color w:val="383D3B"/>
          <w:w w:val="105"/>
          <w:sz w:val="24"/>
          <w:szCs w:val="24"/>
          <w:lang w:val="ru-RU"/>
        </w:rPr>
      </w:pPr>
      <w:r w:rsidRPr="00905677">
        <w:rPr>
          <w:color w:val="383D3B"/>
          <w:w w:val="105"/>
          <w:sz w:val="24"/>
          <w:szCs w:val="24"/>
          <w:lang w:val="ru-RU"/>
        </w:rPr>
        <w:t>руко</w:t>
      </w:r>
      <w:r w:rsidRPr="00905677">
        <w:rPr>
          <w:color w:val="1C1F1D"/>
          <w:w w:val="105"/>
          <w:sz w:val="24"/>
          <w:szCs w:val="24"/>
          <w:lang w:val="ru-RU"/>
        </w:rPr>
        <w:t>в</w:t>
      </w:r>
      <w:r w:rsidRPr="00905677">
        <w:rPr>
          <w:color w:val="383D3B"/>
          <w:w w:val="105"/>
          <w:sz w:val="24"/>
          <w:szCs w:val="24"/>
          <w:lang w:val="ru-RU"/>
        </w:rPr>
        <w:t>одителя о фактах</w:t>
      </w:r>
      <w:r w:rsidRPr="00905677">
        <w:rPr>
          <w:color w:val="383D3B"/>
          <w:spacing w:val="1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 xml:space="preserve">обращения </w:t>
      </w:r>
    </w:p>
    <w:p w:rsidR="00905677" w:rsidRDefault="00905677">
      <w:pPr>
        <w:spacing w:line="261" w:lineRule="auto"/>
        <w:ind w:left="9027" w:right="206" w:hanging="599"/>
        <w:jc w:val="right"/>
        <w:rPr>
          <w:color w:val="383D3B"/>
          <w:spacing w:val="-66"/>
          <w:w w:val="105"/>
          <w:sz w:val="24"/>
          <w:szCs w:val="24"/>
          <w:lang w:val="ru-RU"/>
        </w:rPr>
      </w:pPr>
      <w:bookmarkStart w:id="0" w:name="_GoBack"/>
      <w:bookmarkEnd w:id="0"/>
      <w:r>
        <w:rPr>
          <w:color w:val="383D3B"/>
          <w:w w:val="105"/>
          <w:sz w:val="24"/>
          <w:szCs w:val="24"/>
          <w:lang w:val="ru-RU"/>
        </w:rPr>
        <w:t xml:space="preserve">работника </w:t>
      </w:r>
      <w:r w:rsidR="009669AF" w:rsidRPr="00905677">
        <w:rPr>
          <w:color w:val="383D3B"/>
          <w:w w:val="105"/>
          <w:sz w:val="24"/>
          <w:szCs w:val="24"/>
          <w:lang w:val="ru-RU"/>
        </w:rPr>
        <w:t xml:space="preserve"> в целях  склонения</w:t>
      </w:r>
      <w:r w:rsidR="009669AF" w:rsidRPr="00905677">
        <w:rPr>
          <w:color w:val="383D3B"/>
          <w:spacing w:val="-66"/>
          <w:w w:val="105"/>
          <w:sz w:val="24"/>
          <w:szCs w:val="24"/>
          <w:lang w:val="ru-RU"/>
        </w:rPr>
        <w:t xml:space="preserve"> </w:t>
      </w:r>
      <w:r>
        <w:rPr>
          <w:color w:val="383D3B"/>
          <w:spacing w:val="-66"/>
          <w:w w:val="105"/>
          <w:sz w:val="24"/>
          <w:szCs w:val="24"/>
          <w:lang w:val="ru-RU"/>
        </w:rPr>
        <w:t xml:space="preserve">  </w:t>
      </w:r>
    </w:p>
    <w:p w:rsidR="00735849" w:rsidRPr="00905677" w:rsidRDefault="009669AF">
      <w:pPr>
        <w:spacing w:line="261" w:lineRule="auto"/>
        <w:ind w:left="9027" w:right="206" w:hanging="599"/>
        <w:jc w:val="right"/>
        <w:rPr>
          <w:sz w:val="24"/>
          <w:szCs w:val="24"/>
          <w:lang w:val="ru-RU"/>
        </w:rPr>
      </w:pPr>
      <w:r w:rsidRPr="00905677">
        <w:rPr>
          <w:color w:val="383D3B"/>
          <w:w w:val="105"/>
          <w:sz w:val="24"/>
          <w:szCs w:val="24"/>
          <w:lang w:val="ru-RU"/>
        </w:rPr>
        <w:t>к</w:t>
      </w:r>
      <w:r w:rsidRPr="00905677">
        <w:rPr>
          <w:color w:val="383D3B"/>
          <w:spacing w:val="24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совершению</w:t>
      </w:r>
      <w:r w:rsidRPr="00905677">
        <w:rPr>
          <w:color w:val="383D3B"/>
          <w:spacing w:val="65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коррупционных</w:t>
      </w:r>
      <w:r w:rsidRPr="00905677">
        <w:rPr>
          <w:color w:val="383D3B"/>
          <w:spacing w:val="63"/>
          <w:w w:val="105"/>
          <w:sz w:val="24"/>
          <w:szCs w:val="24"/>
          <w:lang w:val="ru-RU"/>
        </w:rPr>
        <w:t xml:space="preserve"> </w:t>
      </w:r>
      <w:r w:rsidRPr="00905677">
        <w:rPr>
          <w:color w:val="383D3B"/>
          <w:w w:val="105"/>
          <w:sz w:val="24"/>
          <w:szCs w:val="24"/>
          <w:lang w:val="ru-RU"/>
        </w:rPr>
        <w:t>правонарушений</w:t>
      </w:r>
    </w:p>
    <w:p w:rsidR="00735849" w:rsidRPr="008D426E" w:rsidRDefault="00735849">
      <w:pPr>
        <w:pStyle w:val="a3"/>
        <w:rPr>
          <w:sz w:val="28"/>
          <w:lang w:val="ru-RU"/>
        </w:rPr>
      </w:pPr>
    </w:p>
    <w:p w:rsidR="00735849" w:rsidRPr="008D426E" w:rsidRDefault="00735849">
      <w:pPr>
        <w:pStyle w:val="a3"/>
        <w:rPr>
          <w:sz w:val="28"/>
          <w:lang w:val="ru-RU"/>
        </w:rPr>
      </w:pPr>
    </w:p>
    <w:p w:rsidR="00735849" w:rsidRPr="008D426E" w:rsidRDefault="00735849">
      <w:pPr>
        <w:pStyle w:val="a3"/>
        <w:rPr>
          <w:sz w:val="28"/>
          <w:lang w:val="ru-RU"/>
        </w:rPr>
      </w:pPr>
    </w:p>
    <w:p w:rsidR="00735849" w:rsidRPr="008D426E" w:rsidRDefault="00735849">
      <w:pPr>
        <w:pStyle w:val="a3"/>
        <w:spacing w:before="2"/>
        <w:rPr>
          <w:lang w:val="ru-RU"/>
        </w:rPr>
      </w:pPr>
    </w:p>
    <w:p w:rsidR="00735849" w:rsidRPr="009669AF" w:rsidRDefault="009669AF">
      <w:pPr>
        <w:pStyle w:val="a3"/>
        <w:ind w:left="2855" w:right="2864"/>
        <w:jc w:val="center"/>
        <w:rPr>
          <w:b/>
          <w:sz w:val="28"/>
          <w:szCs w:val="28"/>
          <w:lang w:val="ru-RU"/>
        </w:rPr>
      </w:pPr>
      <w:r w:rsidRPr="009669AF">
        <w:rPr>
          <w:b/>
          <w:color w:val="383D3B"/>
          <w:w w:val="110"/>
          <w:sz w:val="28"/>
          <w:szCs w:val="28"/>
          <w:lang w:val="ru-RU"/>
        </w:rPr>
        <w:t>ЖУРНАЛ</w:t>
      </w:r>
      <w:r w:rsidRPr="009669AF">
        <w:rPr>
          <w:b/>
          <w:color w:val="383D3B"/>
          <w:spacing w:val="1"/>
          <w:w w:val="110"/>
          <w:sz w:val="28"/>
          <w:szCs w:val="28"/>
          <w:lang w:val="ru-RU"/>
        </w:rPr>
        <w:t xml:space="preserve"> </w:t>
      </w:r>
      <w:r w:rsidRPr="009669AF">
        <w:rPr>
          <w:b/>
          <w:color w:val="383D3B"/>
          <w:w w:val="110"/>
          <w:sz w:val="28"/>
          <w:szCs w:val="28"/>
          <w:lang w:val="ru-RU"/>
        </w:rPr>
        <w:t>УЧЕТА</w:t>
      </w:r>
      <w:r w:rsidRPr="009669AF">
        <w:rPr>
          <w:b/>
          <w:color w:val="383D3B"/>
          <w:spacing w:val="4"/>
          <w:w w:val="110"/>
          <w:sz w:val="28"/>
          <w:szCs w:val="28"/>
          <w:lang w:val="ru-RU"/>
        </w:rPr>
        <w:t xml:space="preserve"> </w:t>
      </w:r>
      <w:r w:rsidRPr="009669AF">
        <w:rPr>
          <w:b/>
          <w:color w:val="383D3B"/>
          <w:w w:val="110"/>
          <w:sz w:val="28"/>
          <w:szCs w:val="28"/>
          <w:lang w:val="ru-RU"/>
        </w:rPr>
        <w:t>УВЕДОМЛЕНИЙ</w:t>
      </w:r>
    </w:p>
    <w:p w:rsidR="0078128C" w:rsidRDefault="009669AF">
      <w:pPr>
        <w:pStyle w:val="a3"/>
        <w:spacing w:before="16" w:line="252" w:lineRule="auto"/>
        <w:ind w:left="2871" w:right="2864"/>
        <w:jc w:val="center"/>
        <w:rPr>
          <w:color w:val="383D3B"/>
          <w:spacing w:val="-72"/>
          <w:w w:val="110"/>
          <w:lang w:val="ru-RU"/>
        </w:rPr>
      </w:pPr>
      <w:r>
        <w:rPr>
          <w:color w:val="383D3B"/>
          <w:w w:val="110"/>
        </w:rPr>
        <w:t>o</w:t>
      </w:r>
      <w:r w:rsidRPr="008D426E">
        <w:rPr>
          <w:color w:val="383D3B"/>
          <w:w w:val="110"/>
          <w:lang w:val="ru-RU"/>
        </w:rPr>
        <w:t xml:space="preserve"> фактах обращения в целях склонения</w:t>
      </w:r>
      <w:r w:rsidRPr="008D426E">
        <w:rPr>
          <w:color w:val="383D3B"/>
          <w:spacing w:val="1"/>
          <w:w w:val="110"/>
          <w:lang w:val="ru-RU"/>
        </w:rPr>
        <w:t xml:space="preserve"> </w:t>
      </w:r>
      <w:r w:rsidRPr="008D426E">
        <w:rPr>
          <w:color w:val="383D3B"/>
          <w:w w:val="110"/>
          <w:lang w:val="ru-RU"/>
        </w:rPr>
        <w:t xml:space="preserve">работников </w:t>
      </w:r>
      <w:r>
        <w:rPr>
          <w:color w:val="383D3B"/>
          <w:w w:val="110"/>
          <w:lang w:val="ru-RU"/>
        </w:rPr>
        <w:t>МАУ</w:t>
      </w:r>
      <w:r w:rsidRPr="008D426E">
        <w:rPr>
          <w:color w:val="383D3B"/>
          <w:w w:val="110"/>
          <w:lang w:val="ru-RU"/>
        </w:rPr>
        <w:t xml:space="preserve"> «</w:t>
      </w:r>
      <w:r>
        <w:rPr>
          <w:color w:val="383D3B"/>
          <w:w w:val="110"/>
          <w:lang w:val="ru-RU"/>
        </w:rPr>
        <w:t>ТРКСЦ</w:t>
      </w:r>
      <w:r w:rsidRPr="008D426E">
        <w:rPr>
          <w:color w:val="383D3B"/>
          <w:w w:val="110"/>
          <w:lang w:val="ru-RU"/>
        </w:rPr>
        <w:t>»</w:t>
      </w:r>
      <w:r w:rsidRPr="008D426E">
        <w:rPr>
          <w:color w:val="383D3B"/>
          <w:spacing w:val="-72"/>
          <w:w w:val="110"/>
          <w:lang w:val="ru-RU"/>
        </w:rPr>
        <w:t xml:space="preserve"> </w:t>
      </w:r>
    </w:p>
    <w:p w:rsidR="00735849" w:rsidRPr="008D426E" w:rsidRDefault="009669AF">
      <w:pPr>
        <w:pStyle w:val="a3"/>
        <w:spacing w:before="16" w:line="252" w:lineRule="auto"/>
        <w:ind w:left="2871" w:right="2864"/>
        <w:jc w:val="center"/>
        <w:rPr>
          <w:lang w:val="ru-RU"/>
        </w:rPr>
      </w:pPr>
      <w:r w:rsidRPr="008D426E">
        <w:rPr>
          <w:color w:val="383D3B"/>
          <w:w w:val="110"/>
          <w:lang w:val="ru-RU"/>
        </w:rPr>
        <w:t>к</w:t>
      </w:r>
      <w:r w:rsidRPr="008D426E">
        <w:rPr>
          <w:color w:val="383D3B"/>
          <w:spacing w:val="6"/>
          <w:w w:val="110"/>
          <w:lang w:val="ru-RU"/>
        </w:rPr>
        <w:t xml:space="preserve"> </w:t>
      </w:r>
      <w:r w:rsidRPr="008D426E">
        <w:rPr>
          <w:color w:val="383D3B"/>
          <w:w w:val="110"/>
          <w:lang w:val="ru-RU"/>
        </w:rPr>
        <w:t>совершению</w:t>
      </w:r>
      <w:r w:rsidRPr="008D426E">
        <w:rPr>
          <w:color w:val="383D3B"/>
          <w:spacing w:val="33"/>
          <w:w w:val="110"/>
          <w:lang w:val="ru-RU"/>
        </w:rPr>
        <w:t xml:space="preserve"> </w:t>
      </w:r>
      <w:r w:rsidRPr="008D426E">
        <w:rPr>
          <w:color w:val="383D3B"/>
          <w:w w:val="110"/>
          <w:lang w:val="ru-RU"/>
        </w:rPr>
        <w:t>коррупционных</w:t>
      </w:r>
      <w:r w:rsidRPr="008D426E">
        <w:rPr>
          <w:color w:val="383D3B"/>
          <w:spacing w:val="48"/>
          <w:w w:val="110"/>
          <w:lang w:val="ru-RU"/>
        </w:rPr>
        <w:t xml:space="preserve"> </w:t>
      </w:r>
      <w:r w:rsidRPr="008D426E">
        <w:rPr>
          <w:color w:val="383D3B"/>
          <w:w w:val="110"/>
          <w:lang w:val="ru-RU"/>
        </w:rPr>
        <w:t>правонарушений</w:t>
      </w:r>
    </w:p>
    <w:p w:rsidR="00735849" w:rsidRPr="008D426E" w:rsidRDefault="00735849">
      <w:pPr>
        <w:pStyle w:val="a3"/>
        <w:rPr>
          <w:sz w:val="20"/>
          <w:lang w:val="ru-RU"/>
        </w:rPr>
      </w:pPr>
    </w:p>
    <w:p w:rsidR="00735849" w:rsidRPr="008D426E" w:rsidRDefault="00735849">
      <w:pPr>
        <w:pStyle w:val="a3"/>
        <w:rPr>
          <w:sz w:val="20"/>
          <w:lang w:val="ru-RU"/>
        </w:rPr>
      </w:pPr>
    </w:p>
    <w:p w:rsidR="00735849" w:rsidRPr="008D426E" w:rsidRDefault="00735849">
      <w:pPr>
        <w:pStyle w:val="a3"/>
        <w:spacing w:before="1"/>
        <w:rPr>
          <w:sz w:val="15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51"/>
        <w:gridCol w:w="1855"/>
        <w:gridCol w:w="1557"/>
        <w:gridCol w:w="1230"/>
        <w:gridCol w:w="1389"/>
        <w:gridCol w:w="2302"/>
        <w:gridCol w:w="1624"/>
        <w:gridCol w:w="1542"/>
        <w:gridCol w:w="1383"/>
      </w:tblGrid>
      <w:tr w:rsidR="00735849">
        <w:trPr>
          <w:trHeight w:val="485"/>
        </w:trPr>
        <w:tc>
          <w:tcPr>
            <w:tcW w:w="509" w:type="dxa"/>
            <w:vMerge w:val="restart"/>
          </w:tcPr>
          <w:p w:rsidR="00735849" w:rsidRDefault="009669AF">
            <w:pPr>
              <w:pStyle w:val="TableParagraph"/>
              <w:spacing w:before="28"/>
              <w:ind w:left="153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383D3B"/>
                <w:w w:val="104"/>
                <w:sz w:val="19"/>
              </w:rPr>
              <w:t>№</w:t>
            </w:r>
          </w:p>
          <w:p w:rsidR="00735849" w:rsidRDefault="009669AF">
            <w:pPr>
              <w:pStyle w:val="TableParagraph"/>
              <w:spacing w:before="4"/>
              <w:ind w:left="125"/>
              <w:rPr>
                <w:sz w:val="20"/>
              </w:rPr>
            </w:pPr>
            <w:r>
              <w:rPr>
                <w:color w:val="383D3B"/>
                <w:sz w:val="20"/>
              </w:rPr>
              <w:t>п</w:t>
            </w:r>
            <w:r>
              <w:rPr>
                <w:color w:val="5B5B5B"/>
                <w:sz w:val="20"/>
              </w:rPr>
              <w:t>/</w:t>
            </w:r>
            <w:r>
              <w:rPr>
                <w:color w:val="383D3B"/>
                <w:sz w:val="20"/>
              </w:rPr>
              <w:t>п</w:t>
            </w:r>
          </w:p>
        </w:tc>
        <w:tc>
          <w:tcPr>
            <w:tcW w:w="1451" w:type="dxa"/>
            <w:vMerge w:val="restart"/>
          </w:tcPr>
          <w:p w:rsidR="00735849" w:rsidRPr="008D426E" w:rsidRDefault="009669AF">
            <w:pPr>
              <w:pStyle w:val="TableParagraph"/>
              <w:spacing w:before="17" w:line="237" w:lineRule="auto"/>
              <w:ind w:left="148" w:right="108" w:hanging="8"/>
              <w:jc w:val="both"/>
              <w:rPr>
                <w:sz w:val="20"/>
                <w:lang w:val="ru-RU"/>
              </w:rPr>
            </w:pPr>
            <w:r w:rsidRPr="008D426E">
              <w:rPr>
                <w:color w:val="383D3B"/>
                <w:w w:val="105"/>
                <w:sz w:val="20"/>
                <w:lang w:val="ru-RU"/>
              </w:rPr>
              <w:t>Номер и дата</w:t>
            </w:r>
            <w:r w:rsidRPr="008D426E">
              <w:rPr>
                <w:color w:val="383D3B"/>
                <w:spacing w:val="-51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регистрации</w:t>
            </w:r>
            <w:r w:rsidRPr="008D426E">
              <w:rPr>
                <w:color w:val="383D3B"/>
                <w:spacing w:val="1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494B4B"/>
                <w:w w:val="105"/>
                <w:sz w:val="20"/>
                <w:lang w:val="ru-RU"/>
              </w:rPr>
              <w:t>уведомления</w:t>
            </w:r>
          </w:p>
        </w:tc>
        <w:tc>
          <w:tcPr>
            <w:tcW w:w="6031" w:type="dxa"/>
            <w:gridSpan w:val="4"/>
          </w:tcPr>
          <w:p w:rsidR="00735849" w:rsidRPr="008D426E" w:rsidRDefault="009669AF">
            <w:pPr>
              <w:pStyle w:val="TableParagraph"/>
              <w:spacing w:before="10"/>
              <w:ind w:left="880" w:right="860"/>
              <w:jc w:val="center"/>
              <w:rPr>
                <w:sz w:val="20"/>
                <w:lang w:val="ru-RU"/>
              </w:rPr>
            </w:pPr>
            <w:r w:rsidRPr="008D426E">
              <w:rPr>
                <w:color w:val="383D3B"/>
                <w:w w:val="105"/>
                <w:sz w:val="20"/>
                <w:lang w:val="ru-RU"/>
              </w:rPr>
              <w:t>Сведения</w:t>
            </w:r>
            <w:r w:rsidRPr="008D426E">
              <w:rPr>
                <w:color w:val="383D3B"/>
                <w:spacing w:val="10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о</w:t>
            </w:r>
            <w:r w:rsidRPr="008D426E">
              <w:rPr>
                <w:color w:val="383D3B"/>
                <w:spacing w:val="4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работнике,</w:t>
            </w:r>
            <w:r w:rsidRPr="008D426E">
              <w:rPr>
                <w:color w:val="383D3B"/>
                <w:spacing w:val="8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подавшем</w:t>
            </w:r>
            <w:r w:rsidRPr="008D426E">
              <w:rPr>
                <w:color w:val="383D3B"/>
                <w:spacing w:val="13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уведомление</w:t>
            </w:r>
          </w:p>
        </w:tc>
        <w:tc>
          <w:tcPr>
            <w:tcW w:w="2302" w:type="dxa"/>
            <w:vMerge w:val="restart"/>
          </w:tcPr>
          <w:p w:rsidR="00735849" w:rsidRDefault="009669AF">
            <w:pPr>
              <w:pStyle w:val="TableParagraph"/>
              <w:spacing w:before="10"/>
              <w:ind w:left="576" w:right="202" w:hanging="349"/>
              <w:rPr>
                <w:sz w:val="20"/>
              </w:rPr>
            </w:pPr>
            <w:r>
              <w:rPr>
                <w:color w:val="383D3B"/>
                <w:w w:val="105"/>
                <w:sz w:val="20"/>
              </w:rPr>
              <w:t>Краткое содержание</w:t>
            </w:r>
            <w:r>
              <w:rPr>
                <w:color w:val="383D3B"/>
                <w:spacing w:val="-50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уведомления</w:t>
            </w:r>
          </w:p>
        </w:tc>
        <w:tc>
          <w:tcPr>
            <w:tcW w:w="1624" w:type="dxa"/>
            <w:vMerge w:val="restart"/>
          </w:tcPr>
          <w:p w:rsidR="00735849" w:rsidRPr="008D426E" w:rsidRDefault="009669AF">
            <w:pPr>
              <w:pStyle w:val="TableParagraph"/>
              <w:spacing w:before="10"/>
              <w:ind w:left="244" w:right="201" w:hanging="16"/>
              <w:jc w:val="both"/>
              <w:rPr>
                <w:sz w:val="20"/>
                <w:lang w:val="ru-RU"/>
              </w:rPr>
            </w:pPr>
            <w:r w:rsidRPr="008D426E">
              <w:rPr>
                <w:b/>
                <w:color w:val="383D3B"/>
                <w:w w:val="105"/>
                <w:sz w:val="19"/>
                <w:lang w:val="ru-RU"/>
              </w:rPr>
              <w:t>Ф.И</w:t>
            </w:r>
            <w:r w:rsidRPr="008D426E">
              <w:rPr>
                <w:b/>
                <w:color w:val="1C1F1D"/>
                <w:w w:val="105"/>
                <w:sz w:val="19"/>
                <w:lang w:val="ru-RU"/>
              </w:rPr>
              <w:t>.</w:t>
            </w:r>
            <w:r w:rsidRPr="008D426E">
              <w:rPr>
                <w:b/>
                <w:color w:val="383D3B"/>
                <w:w w:val="105"/>
                <w:sz w:val="19"/>
                <w:lang w:val="ru-RU"/>
              </w:rPr>
              <w:t>О</w:t>
            </w:r>
            <w:r w:rsidRPr="008D426E">
              <w:rPr>
                <w:b/>
                <w:color w:val="1C1F1D"/>
                <w:w w:val="105"/>
                <w:sz w:val="19"/>
                <w:lang w:val="ru-RU"/>
              </w:rPr>
              <w:t xml:space="preserve">. </w:t>
            </w:r>
            <w:r w:rsidRPr="008D426E">
              <w:rPr>
                <w:color w:val="494B4B"/>
                <w:w w:val="105"/>
                <w:sz w:val="20"/>
                <w:lang w:val="ru-RU"/>
              </w:rPr>
              <w:t>лица,</w:t>
            </w:r>
            <w:r w:rsidRPr="008D426E">
              <w:rPr>
                <w:color w:val="494B4B"/>
                <w:spacing w:val="-50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383D3B"/>
                <w:w w:val="105"/>
                <w:sz w:val="20"/>
                <w:lang w:val="ru-RU"/>
              </w:rPr>
              <w:t>принявшего</w:t>
            </w:r>
            <w:r w:rsidRPr="008D426E">
              <w:rPr>
                <w:color w:val="383D3B"/>
                <w:spacing w:val="1"/>
                <w:w w:val="105"/>
                <w:sz w:val="20"/>
                <w:lang w:val="ru-RU"/>
              </w:rPr>
              <w:t xml:space="preserve"> </w:t>
            </w:r>
            <w:r w:rsidRPr="008D426E">
              <w:rPr>
                <w:color w:val="494B4B"/>
                <w:w w:val="105"/>
                <w:sz w:val="20"/>
                <w:lang w:val="ru-RU"/>
              </w:rPr>
              <w:t>уведомление</w:t>
            </w:r>
          </w:p>
        </w:tc>
        <w:tc>
          <w:tcPr>
            <w:tcW w:w="1542" w:type="dxa"/>
            <w:vMerge w:val="restart"/>
          </w:tcPr>
          <w:p w:rsidR="00735849" w:rsidRDefault="009669AF">
            <w:pPr>
              <w:pStyle w:val="TableParagraph"/>
              <w:spacing w:before="15"/>
              <w:ind w:left="125" w:right="93" w:hanging="3"/>
              <w:jc w:val="center"/>
              <w:rPr>
                <w:sz w:val="20"/>
              </w:rPr>
            </w:pPr>
            <w:r>
              <w:rPr>
                <w:color w:val="494B4B"/>
                <w:w w:val="105"/>
                <w:sz w:val="20"/>
              </w:rPr>
              <w:t>Подпись</w:t>
            </w:r>
            <w:r>
              <w:rPr>
                <w:color w:val="494B4B"/>
                <w:spacing w:val="12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лица,</w:t>
            </w:r>
            <w:r>
              <w:rPr>
                <w:color w:val="494B4B"/>
                <w:spacing w:val="1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направившего</w:t>
            </w:r>
            <w:r>
              <w:rPr>
                <w:color w:val="494B4B"/>
                <w:spacing w:val="-50"/>
                <w:w w:val="105"/>
                <w:sz w:val="20"/>
              </w:rPr>
              <w:t xml:space="preserve"> </w:t>
            </w:r>
            <w:r>
              <w:rPr>
                <w:color w:val="5B5B5B"/>
                <w:w w:val="105"/>
                <w:sz w:val="20"/>
              </w:rPr>
              <w:t>у</w:t>
            </w:r>
            <w:r>
              <w:rPr>
                <w:color w:val="383D3B"/>
                <w:w w:val="105"/>
                <w:sz w:val="20"/>
              </w:rPr>
              <w:t>ве</w:t>
            </w:r>
            <w:r>
              <w:rPr>
                <w:color w:val="5B5B5B"/>
                <w:w w:val="105"/>
                <w:sz w:val="20"/>
              </w:rPr>
              <w:t>домл</w:t>
            </w:r>
            <w:r>
              <w:rPr>
                <w:color w:val="383D3B"/>
                <w:w w:val="105"/>
                <w:sz w:val="20"/>
              </w:rPr>
              <w:t>ение</w:t>
            </w:r>
          </w:p>
        </w:tc>
        <w:tc>
          <w:tcPr>
            <w:tcW w:w="1383" w:type="dxa"/>
            <w:vMerge w:val="restart"/>
          </w:tcPr>
          <w:p w:rsidR="00735849" w:rsidRDefault="009669AF">
            <w:pPr>
              <w:pStyle w:val="TableParagraph"/>
              <w:spacing w:before="15"/>
              <w:ind w:left="124" w:right="119" w:firstLine="20"/>
              <w:jc w:val="center"/>
              <w:rPr>
                <w:sz w:val="20"/>
              </w:rPr>
            </w:pPr>
            <w:r>
              <w:rPr>
                <w:color w:val="383D3B"/>
                <w:w w:val="105"/>
                <w:sz w:val="20"/>
              </w:rPr>
              <w:t>Подпись</w:t>
            </w:r>
            <w:r>
              <w:rPr>
                <w:color w:val="383D3B"/>
                <w:spacing w:val="1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лица,</w:t>
            </w:r>
            <w:r>
              <w:rPr>
                <w:color w:val="494B4B"/>
                <w:spacing w:val="1"/>
                <w:w w:val="105"/>
                <w:sz w:val="20"/>
              </w:rPr>
              <w:t xml:space="preserve"> </w:t>
            </w:r>
            <w:r>
              <w:rPr>
                <w:color w:val="383D3B"/>
                <w:w w:val="105"/>
                <w:sz w:val="20"/>
              </w:rPr>
              <w:t>принявшего</w:t>
            </w:r>
            <w:r>
              <w:rPr>
                <w:color w:val="383D3B"/>
                <w:spacing w:val="-50"/>
                <w:w w:val="105"/>
                <w:sz w:val="20"/>
              </w:rPr>
              <w:t xml:space="preserve"> </w:t>
            </w:r>
            <w:r>
              <w:rPr>
                <w:color w:val="5B5B5B"/>
                <w:sz w:val="20"/>
              </w:rPr>
              <w:t>у</w:t>
            </w:r>
            <w:r>
              <w:rPr>
                <w:color w:val="383D3B"/>
                <w:sz w:val="20"/>
              </w:rPr>
              <w:t>ведо</w:t>
            </w:r>
            <w:r>
              <w:rPr>
                <w:color w:val="5B5B5B"/>
                <w:sz w:val="20"/>
              </w:rPr>
              <w:t>мление</w:t>
            </w:r>
          </w:p>
        </w:tc>
      </w:tr>
      <w:tr w:rsidR="00735849">
        <w:trPr>
          <w:trHeight w:val="975"/>
        </w:trPr>
        <w:tc>
          <w:tcPr>
            <w:tcW w:w="509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</w:tcPr>
          <w:p w:rsidR="00735849" w:rsidRDefault="009669AF">
            <w:pPr>
              <w:pStyle w:val="TableParagraph"/>
              <w:spacing w:line="190" w:lineRule="exact"/>
              <w:ind w:left="599" w:right="573"/>
              <w:jc w:val="center"/>
              <w:rPr>
                <w:b/>
                <w:sz w:val="19"/>
              </w:rPr>
            </w:pPr>
            <w:r>
              <w:rPr>
                <w:b/>
                <w:color w:val="383D3B"/>
                <w:w w:val="105"/>
                <w:sz w:val="19"/>
              </w:rPr>
              <w:t>Ф.И</w:t>
            </w:r>
            <w:r>
              <w:rPr>
                <w:b/>
                <w:color w:val="1C1F1D"/>
                <w:w w:val="105"/>
                <w:sz w:val="19"/>
              </w:rPr>
              <w:t>.</w:t>
            </w:r>
            <w:r>
              <w:rPr>
                <w:b/>
                <w:color w:val="383D3B"/>
                <w:w w:val="105"/>
                <w:sz w:val="19"/>
              </w:rPr>
              <w:t>О</w:t>
            </w:r>
            <w:r>
              <w:rPr>
                <w:b/>
                <w:color w:val="1C1F1D"/>
                <w:w w:val="105"/>
                <w:sz w:val="19"/>
              </w:rPr>
              <w:t>.</w:t>
            </w:r>
          </w:p>
        </w:tc>
        <w:tc>
          <w:tcPr>
            <w:tcW w:w="1557" w:type="dxa"/>
          </w:tcPr>
          <w:p w:rsidR="00735849" w:rsidRDefault="009669AF">
            <w:pPr>
              <w:pStyle w:val="TableParagraph"/>
              <w:spacing w:line="187" w:lineRule="exact"/>
              <w:ind w:left="131" w:right="118"/>
              <w:jc w:val="center"/>
              <w:rPr>
                <w:sz w:val="20"/>
              </w:rPr>
            </w:pPr>
            <w:r>
              <w:rPr>
                <w:color w:val="383D3B"/>
                <w:sz w:val="20"/>
              </w:rPr>
              <w:t>Документ</w:t>
            </w:r>
            <w:r>
              <w:rPr>
                <w:color w:val="383D3B"/>
                <w:spacing w:val="11"/>
                <w:sz w:val="20"/>
              </w:rPr>
              <w:t xml:space="preserve"> </w:t>
            </w:r>
            <w:r>
              <w:rPr>
                <w:color w:val="5B5B5B"/>
                <w:sz w:val="20"/>
              </w:rPr>
              <w:t>,</w:t>
            </w:r>
          </w:p>
          <w:p w:rsidR="00735849" w:rsidRDefault="009669AF">
            <w:pPr>
              <w:pStyle w:val="TableParagraph"/>
              <w:ind w:left="131" w:right="119"/>
              <w:jc w:val="center"/>
              <w:rPr>
                <w:sz w:val="20"/>
              </w:rPr>
            </w:pPr>
            <w:r>
              <w:rPr>
                <w:color w:val="494B4B"/>
                <w:sz w:val="20"/>
              </w:rPr>
              <w:t>удостоверяющ</w:t>
            </w:r>
            <w:r>
              <w:rPr>
                <w:color w:val="494B4B"/>
                <w:spacing w:val="1"/>
                <w:sz w:val="20"/>
              </w:rPr>
              <w:t xml:space="preserve"> </w:t>
            </w:r>
            <w:r>
              <w:rPr>
                <w:color w:val="383D3B"/>
                <w:w w:val="105"/>
                <w:sz w:val="20"/>
              </w:rPr>
              <w:t>ий</w:t>
            </w:r>
            <w:r>
              <w:rPr>
                <w:color w:val="383D3B"/>
                <w:spacing w:val="10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личность</w:t>
            </w:r>
          </w:p>
        </w:tc>
        <w:tc>
          <w:tcPr>
            <w:tcW w:w="1230" w:type="dxa"/>
          </w:tcPr>
          <w:p w:rsidR="00735849" w:rsidRDefault="009669AF">
            <w:pPr>
              <w:pStyle w:val="TableParagraph"/>
              <w:spacing w:line="187" w:lineRule="exact"/>
              <w:ind w:left="102" w:right="80"/>
              <w:jc w:val="center"/>
              <w:rPr>
                <w:sz w:val="20"/>
              </w:rPr>
            </w:pPr>
            <w:r>
              <w:rPr>
                <w:color w:val="383D3B"/>
                <w:w w:val="105"/>
                <w:sz w:val="20"/>
              </w:rPr>
              <w:t>Должность</w:t>
            </w:r>
          </w:p>
        </w:tc>
        <w:tc>
          <w:tcPr>
            <w:tcW w:w="1389" w:type="dxa"/>
          </w:tcPr>
          <w:p w:rsidR="00735849" w:rsidRDefault="009669AF">
            <w:pPr>
              <w:pStyle w:val="TableParagraph"/>
              <w:spacing w:line="187" w:lineRule="exact"/>
              <w:ind w:left="288" w:right="277"/>
              <w:jc w:val="center"/>
              <w:rPr>
                <w:sz w:val="20"/>
              </w:rPr>
            </w:pPr>
            <w:r>
              <w:rPr>
                <w:color w:val="383D3B"/>
                <w:w w:val="105"/>
                <w:sz w:val="20"/>
              </w:rPr>
              <w:t>Телефон</w:t>
            </w:r>
          </w:p>
        </w:tc>
        <w:tc>
          <w:tcPr>
            <w:tcW w:w="2302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35849" w:rsidRDefault="00735849">
            <w:pPr>
              <w:rPr>
                <w:sz w:val="2"/>
                <w:szCs w:val="2"/>
              </w:rPr>
            </w:pPr>
          </w:p>
        </w:tc>
      </w:tr>
      <w:tr w:rsidR="00735849">
        <w:trPr>
          <w:trHeight w:val="326"/>
        </w:trPr>
        <w:tc>
          <w:tcPr>
            <w:tcW w:w="509" w:type="dxa"/>
          </w:tcPr>
          <w:p w:rsidR="00735849" w:rsidRDefault="009669AF">
            <w:pPr>
              <w:pStyle w:val="TableParagraph"/>
              <w:spacing w:before="42" w:line="265" w:lineRule="exact"/>
              <w:ind w:left="183"/>
              <w:rPr>
                <w:rFonts w:ascii="Courier New"/>
                <w:sz w:val="29"/>
              </w:rPr>
            </w:pPr>
            <w:r>
              <w:rPr>
                <w:rFonts w:ascii="Courier New"/>
                <w:color w:val="383D3B"/>
                <w:w w:val="90"/>
                <w:sz w:val="29"/>
              </w:rPr>
              <w:t>1</w:t>
            </w:r>
          </w:p>
        </w:tc>
        <w:tc>
          <w:tcPr>
            <w:tcW w:w="1451" w:type="dxa"/>
          </w:tcPr>
          <w:p w:rsidR="00735849" w:rsidRDefault="009669AF">
            <w:pPr>
              <w:pStyle w:val="TableParagraph"/>
              <w:spacing w:before="53" w:line="253" w:lineRule="exact"/>
              <w:ind w:left="3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08"/>
                <w:sz w:val="24"/>
              </w:rPr>
              <w:t>2</w:t>
            </w:r>
          </w:p>
        </w:tc>
        <w:tc>
          <w:tcPr>
            <w:tcW w:w="1855" w:type="dxa"/>
          </w:tcPr>
          <w:p w:rsidR="00735849" w:rsidRDefault="009669AF">
            <w:pPr>
              <w:pStyle w:val="TableParagraph"/>
              <w:spacing w:before="53" w:line="253" w:lineRule="exact"/>
              <w:ind w:left="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09"/>
                <w:sz w:val="24"/>
              </w:rPr>
              <w:t>3</w:t>
            </w:r>
          </w:p>
        </w:tc>
        <w:tc>
          <w:tcPr>
            <w:tcW w:w="1557" w:type="dxa"/>
          </w:tcPr>
          <w:p w:rsidR="00735849" w:rsidRDefault="009669AF">
            <w:pPr>
              <w:pStyle w:val="TableParagraph"/>
              <w:spacing w:before="31" w:line="275" w:lineRule="exact"/>
              <w:ind w:left="42"/>
              <w:jc w:val="center"/>
              <w:rPr>
                <w:sz w:val="26"/>
              </w:rPr>
            </w:pPr>
            <w:r>
              <w:rPr>
                <w:color w:val="383D3B"/>
                <w:w w:val="105"/>
                <w:sz w:val="26"/>
              </w:rPr>
              <w:t>4</w:t>
            </w:r>
          </w:p>
        </w:tc>
        <w:tc>
          <w:tcPr>
            <w:tcW w:w="1230" w:type="dxa"/>
          </w:tcPr>
          <w:p w:rsidR="00735849" w:rsidRDefault="009669AF">
            <w:pPr>
              <w:pStyle w:val="TableParagraph"/>
              <w:spacing w:before="48" w:line="258" w:lineRule="exact"/>
              <w:ind w:left="4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08"/>
                <w:sz w:val="24"/>
              </w:rPr>
              <w:t>5</w:t>
            </w:r>
          </w:p>
        </w:tc>
        <w:tc>
          <w:tcPr>
            <w:tcW w:w="1389" w:type="dxa"/>
          </w:tcPr>
          <w:p w:rsidR="00735849" w:rsidRDefault="009669AF">
            <w:pPr>
              <w:pStyle w:val="TableParagraph"/>
              <w:spacing w:before="48" w:line="258" w:lineRule="exact"/>
              <w:ind w:left="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08"/>
                <w:sz w:val="24"/>
              </w:rPr>
              <w:t>6</w:t>
            </w:r>
          </w:p>
        </w:tc>
        <w:tc>
          <w:tcPr>
            <w:tcW w:w="2302" w:type="dxa"/>
          </w:tcPr>
          <w:p w:rsidR="00735849" w:rsidRDefault="009669AF">
            <w:pPr>
              <w:pStyle w:val="TableParagraph"/>
              <w:spacing w:before="39" w:line="267" w:lineRule="exact"/>
              <w:ind w:left="3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383D3B"/>
                <w:w w:val="110"/>
                <w:sz w:val="25"/>
              </w:rPr>
              <w:t>7</w:t>
            </w:r>
          </w:p>
        </w:tc>
        <w:tc>
          <w:tcPr>
            <w:tcW w:w="1624" w:type="dxa"/>
          </w:tcPr>
          <w:p w:rsidR="00735849" w:rsidRDefault="009669AF">
            <w:pPr>
              <w:pStyle w:val="TableParagraph"/>
              <w:spacing w:before="53" w:line="253" w:lineRule="exact"/>
              <w:ind w:left="3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10"/>
                <w:sz w:val="24"/>
              </w:rPr>
              <w:t>8</w:t>
            </w:r>
          </w:p>
        </w:tc>
        <w:tc>
          <w:tcPr>
            <w:tcW w:w="1542" w:type="dxa"/>
          </w:tcPr>
          <w:p w:rsidR="00735849" w:rsidRDefault="009669AF">
            <w:pPr>
              <w:pStyle w:val="TableParagraph"/>
              <w:spacing w:before="58" w:line="248" w:lineRule="exact"/>
              <w:ind w:left="3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383D3B"/>
                <w:w w:val="110"/>
                <w:sz w:val="24"/>
              </w:rPr>
              <w:t>9</w:t>
            </w:r>
          </w:p>
        </w:tc>
        <w:tc>
          <w:tcPr>
            <w:tcW w:w="1383" w:type="dxa"/>
          </w:tcPr>
          <w:p w:rsidR="00735849" w:rsidRDefault="009669AF">
            <w:pPr>
              <w:pStyle w:val="TableParagraph"/>
              <w:spacing w:before="42" w:line="265" w:lineRule="exact"/>
              <w:ind w:left="510" w:right="473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color w:val="494B4B"/>
                <w:sz w:val="29"/>
              </w:rPr>
              <w:t>10</w:t>
            </w:r>
          </w:p>
        </w:tc>
      </w:tr>
      <w:tr w:rsidR="00735849">
        <w:trPr>
          <w:trHeight w:val="321"/>
        </w:trPr>
        <w:tc>
          <w:tcPr>
            <w:tcW w:w="509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451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855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557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230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389" w:type="dxa"/>
          </w:tcPr>
          <w:p w:rsidR="00735849" w:rsidRDefault="00735849">
            <w:pPr>
              <w:pStyle w:val="TableParagraph"/>
            </w:pPr>
          </w:p>
        </w:tc>
        <w:tc>
          <w:tcPr>
            <w:tcW w:w="2302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624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542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383" w:type="dxa"/>
          </w:tcPr>
          <w:p w:rsidR="00735849" w:rsidRDefault="00735849">
            <w:pPr>
              <w:pStyle w:val="TableParagraph"/>
            </w:pPr>
          </w:p>
        </w:tc>
      </w:tr>
      <w:tr w:rsidR="00735849">
        <w:trPr>
          <w:trHeight w:val="326"/>
        </w:trPr>
        <w:tc>
          <w:tcPr>
            <w:tcW w:w="509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451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855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557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230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389" w:type="dxa"/>
          </w:tcPr>
          <w:p w:rsidR="00735849" w:rsidRDefault="00735849">
            <w:pPr>
              <w:pStyle w:val="TableParagraph"/>
            </w:pPr>
          </w:p>
        </w:tc>
        <w:tc>
          <w:tcPr>
            <w:tcW w:w="2302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624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542" w:type="dxa"/>
          </w:tcPr>
          <w:p w:rsidR="00735849" w:rsidRDefault="00735849">
            <w:pPr>
              <w:pStyle w:val="TableParagraph"/>
            </w:pPr>
          </w:p>
        </w:tc>
        <w:tc>
          <w:tcPr>
            <w:tcW w:w="1383" w:type="dxa"/>
          </w:tcPr>
          <w:p w:rsidR="00735849" w:rsidRDefault="00735849">
            <w:pPr>
              <w:pStyle w:val="TableParagraph"/>
            </w:pPr>
          </w:p>
        </w:tc>
      </w:tr>
    </w:tbl>
    <w:p w:rsidR="009669AF" w:rsidRDefault="009669AF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Default="00AA0220"/>
    <w:p w:rsidR="00AA0220" w:rsidRPr="00AA0220" w:rsidRDefault="00AA0220" w:rsidP="00AA0220">
      <w:pPr>
        <w:pStyle w:val="a6"/>
        <w:rPr>
          <w:lang w:val="ru-RU"/>
        </w:rPr>
      </w:pPr>
    </w:p>
    <w:sectPr w:rsidR="00AA0220" w:rsidRPr="00AA0220">
      <w:pgSz w:w="16840" w:h="11910" w:orient="landscape"/>
      <w:pgMar w:top="800" w:right="9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9D" w:rsidRDefault="00FB249D" w:rsidP="0078128C">
      <w:r>
        <w:separator/>
      </w:r>
    </w:p>
  </w:endnote>
  <w:endnote w:type="continuationSeparator" w:id="0">
    <w:p w:rsidR="00FB249D" w:rsidRDefault="00FB249D" w:rsidP="0078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9D" w:rsidRDefault="00FB249D" w:rsidP="0078128C">
      <w:r>
        <w:separator/>
      </w:r>
    </w:p>
  </w:footnote>
  <w:footnote w:type="continuationSeparator" w:id="0">
    <w:p w:rsidR="00FB249D" w:rsidRDefault="00FB249D" w:rsidP="0078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4AD5"/>
    <w:multiLevelType w:val="multilevel"/>
    <w:tmpl w:val="9C005B0E"/>
    <w:lvl w:ilvl="0">
      <w:start w:val="1"/>
      <w:numFmt w:val="decimal"/>
      <w:lvlText w:val="%1"/>
      <w:lvlJc w:val="left"/>
      <w:pPr>
        <w:ind w:left="16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514"/>
      </w:pPr>
      <w:rPr>
        <w:rFonts w:hint="default"/>
        <w:b/>
        <w:bCs/>
        <w:spacing w:val="-1"/>
        <w:w w:val="105"/>
      </w:rPr>
    </w:lvl>
    <w:lvl w:ilvl="2">
      <w:numFmt w:val="bullet"/>
      <w:lvlText w:val="•"/>
      <w:lvlJc w:val="left"/>
      <w:pPr>
        <w:ind w:left="2108" w:hanging="514"/>
      </w:pPr>
      <w:rPr>
        <w:rFonts w:hint="default"/>
      </w:rPr>
    </w:lvl>
    <w:lvl w:ilvl="3">
      <w:numFmt w:val="bullet"/>
      <w:lvlText w:val="•"/>
      <w:lvlJc w:val="left"/>
      <w:pPr>
        <w:ind w:left="3083" w:hanging="514"/>
      </w:pPr>
      <w:rPr>
        <w:rFonts w:hint="default"/>
      </w:rPr>
    </w:lvl>
    <w:lvl w:ilvl="4">
      <w:numFmt w:val="bullet"/>
      <w:lvlText w:val="•"/>
      <w:lvlJc w:val="left"/>
      <w:pPr>
        <w:ind w:left="4057" w:hanging="514"/>
      </w:pPr>
      <w:rPr>
        <w:rFonts w:hint="default"/>
      </w:rPr>
    </w:lvl>
    <w:lvl w:ilvl="5">
      <w:numFmt w:val="bullet"/>
      <w:lvlText w:val="•"/>
      <w:lvlJc w:val="left"/>
      <w:pPr>
        <w:ind w:left="5032" w:hanging="514"/>
      </w:pPr>
      <w:rPr>
        <w:rFonts w:hint="default"/>
      </w:rPr>
    </w:lvl>
    <w:lvl w:ilvl="6">
      <w:numFmt w:val="bullet"/>
      <w:lvlText w:val="•"/>
      <w:lvlJc w:val="left"/>
      <w:pPr>
        <w:ind w:left="6006" w:hanging="514"/>
      </w:pPr>
      <w:rPr>
        <w:rFonts w:hint="default"/>
      </w:rPr>
    </w:lvl>
    <w:lvl w:ilvl="7">
      <w:numFmt w:val="bullet"/>
      <w:lvlText w:val="•"/>
      <w:lvlJc w:val="left"/>
      <w:pPr>
        <w:ind w:left="6980" w:hanging="514"/>
      </w:pPr>
      <w:rPr>
        <w:rFonts w:hint="default"/>
      </w:rPr>
    </w:lvl>
    <w:lvl w:ilvl="8">
      <w:numFmt w:val="bullet"/>
      <w:lvlText w:val="•"/>
      <w:lvlJc w:val="left"/>
      <w:pPr>
        <w:ind w:left="7955" w:hanging="514"/>
      </w:pPr>
      <w:rPr>
        <w:rFonts w:hint="default"/>
      </w:rPr>
    </w:lvl>
  </w:abstractNum>
  <w:abstractNum w:abstractNumId="1" w15:restartNumberingAfterBreak="0">
    <w:nsid w:val="1E9B51BF"/>
    <w:multiLevelType w:val="multilevel"/>
    <w:tmpl w:val="8800E06A"/>
    <w:lvl w:ilvl="0">
      <w:start w:val="1"/>
      <w:numFmt w:val="decimal"/>
      <w:lvlText w:val="%1"/>
      <w:lvlJc w:val="left"/>
      <w:pPr>
        <w:ind w:left="16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514"/>
      </w:pPr>
      <w:rPr>
        <w:rFonts w:hint="default"/>
        <w:b/>
        <w:bCs/>
        <w:spacing w:val="-1"/>
        <w:w w:val="105"/>
      </w:rPr>
    </w:lvl>
    <w:lvl w:ilvl="2">
      <w:numFmt w:val="bullet"/>
      <w:lvlText w:val="•"/>
      <w:lvlJc w:val="left"/>
      <w:pPr>
        <w:ind w:left="2108" w:hanging="514"/>
      </w:pPr>
      <w:rPr>
        <w:rFonts w:hint="default"/>
      </w:rPr>
    </w:lvl>
    <w:lvl w:ilvl="3">
      <w:numFmt w:val="bullet"/>
      <w:lvlText w:val="•"/>
      <w:lvlJc w:val="left"/>
      <w:pPr>
        <w:ind w:left="3083" w:hanging="514"/>
      </w:pPr>
      <w:rPr>
        <w:rFonts w:hint="default"/>
      </w:rPr>
    </w:lvl>
    <w:lvl w:ilvl="4">
      <w:numFmt w:val="bullet"/>
      <w:lvlText w:val="•"/>
      <w:lvlJc w:val="left"/>
      <w:pPr>
        <w:ind w:left="4057" w:hanging="514"/>
      </w:pPr>
      <w:rPr>
        <w:rFonts w:hint="default"/>
      </w:rPr>
    </w:lvl>
    <w:lvl w:ilvl="5">
      <w:numFmt w:val="bullet"/>
      <w:lvlText w:val="•"/>
      <w:lvlJc w:val="left"/>
      <w:pPr>
        <w:ind w:left="5032" w:hanging="514"/>
      </w:pPr>
      <w:rPr>
        <w:rFonts w:hint="default"/>
      </w:rPr>
    </w:lvl>
    <w:lvl w:ilvl="6">
      <w:numFmt w:val="bullet"/>
      <w:lvlText w:val="•"/>
      <w:lvlJc w:val="left"/>
      <w:pPr>
        <w:ind w:left="6006" w:hanging="514"/>
      </w:pPr>
      <w:rPr>
        <w:rFonts w:hint="default"/>
      </w:rPr>
    </w:lvl>
    <w:lvl w:ilvl="7">
      <w:numFmt w:val="bullet"/>
      <w:lvlText w:val="•"/>
      <w:lvlJc w:val="left"/>
      <w:pPr>
        <w:ind w:left="6980" w:hanging="514"/>
      </w:pPr>
      <w:rPr>
        <w:rFonts w:hint="default"/>
      </w:rPr>
    </w:lvl>
    <w:lvl w:ilvl="8">
      <w:numFmt w:val="bullet"/>
      <w:lvlText w:val="•"/>
      <w:lvlJc w:val="left"/>
      <w:pPr>
        <w:ind w:left="7955" w:hanging="514"/>
      </w:pPr>
      <w:rPr>
        <w:rFonts w:hint="default"/>
      </w:rPr>
    </w:lvl>
  </w:abstractNum>
  <w:abstractNum w:abstractNumId="2" w15:restartNumberingAfterBreak="0">
    <w:nsid w:val="22071367"/>
    <w:multiLevelType w:val="hybridMultilevel"/>
    <w:tmpl w:val="D9AAE70E"/>
    <w:lvl w:ilvl="0" w:tplc="AA82BA5C">
      <w:start w:val="1"/>
      <w:numFmt w:val="decimal"/>
      <w:lvlText w:val="%1."/>
      <w:lvlJc w:val="left"/>
      <w:pPr>
        <w:ind w:left="3341" w:hanging="364"/>
        <w:jc w:val="right"/>
      </w:pPr>
      <w:rPr>
        <w:rFonts w:hint="default"/>
        <w:b w:val="0"/>
        <w:bCs/>
        <w:w w:val="106"/>
      </w:rPr>
    </w:lvl>
    <w:lvl w:ilvl="1" w:tplc="4C301CE0">
      <w:numFmt w:val="bullet"/>
      <w:lvlText w:val="•"/>
      <w:lvlJc w:val="left"/>
      <w:pPr>
        <w:ind w:left="3913" w:hanging="364"/>
      </w:pPr>
      <w:rPr>
        <w:rFonts w:hint="default"/>
      </w:rPr>
    </w:lvl>
    <w:lvl w:ilvl="2" w:tplc="2A0A0994">
      <w:numFmt w:val="bullet"/>
      <w:lvlText w:val="•"/>
      <w:lvlJc w:val="left"/>
      <w:pPr>
        <w:ind w:left="4489" w:hanging="364"/>
      </w:pPr>
      <w:rPr>
        <w:rFonts w:hint="default"/>
      </w:rPr>
    </w:lvl>
    <w:lvl w:ilvl="3" w:tplc="E14230E8">
      <w:numFmt w:val="bullet"/>
      <w:lvlText w:val="•"/>
      <w:lvlJc w:val="left"/>
      <w:pPr>
        <w:ind w:left="5066" w:hanging="364"/>
      </w:pPr>
      <w:rPr>
        <w:rFonts w:hint="default"/>
      </w:rPr>
    </w:lvl>
    <w:lvl w:ilvl="4" w:tplc="B5C849BA">
      <w:numFmt w:val="bullet"/>
      <w:lvlText w:val="•"/>
      <w:lvlJc w:val="left"/>
      <w:pPr>
        <w:ind w:left="5642" w:hanging="364"/>
      </w:pPr>
      <w:rPr>
        <w:rFonts w:hint="default"/>
      </w:rPr>
    </w:lvl>
    <w:lvl w:ilvl="5" w:tplc="FB2ED06C">
      <w:numFmt w:val="bullet"/>
      <w:lvlText w:val="•"/>
      <w:lvlJc w:val="left"/>
      <w:pPr>
        <w:ind w:left="6219" w:hanging="364"/>
      </w:pPr>
      <w:rPr>
        <w:rFonts w:hint="default"/>
      </w:rPr>
    </w:lvl>
    <w:lvl w:ilvl="6" w:tplc="5E044110">
      <w:numFmt w:val="bullet"/>
      <w:lvlText w:val="•"/>
      <w:lvlJc w:val="left"/>
      <w:pPr>
        <w:ind w:left="6795" w:hanging="364"/>
      </w:pPr>
      <w:rPr>
        <w:rFonts w:hint="default"/>
      </w:rPr>
    </w:lvl>
    <w:lvl w:ilvl="7" w:tplc="76840AA6">
      <w:numFmt w:val="bullet"/>
      <w:lvlText w:val="•"/>
      <w:lvlJc w:val="left"/>
      <w:pPr>
        <w:ind w:left="7371" w:hanging="364"/>
      </w:pPr>
      <w:rPr>
        <w:rFonts w:hint="default"/>
      </w:rPr>
    </w:lvl>
    <w:lvl w:ilvl="8" w:tplc="D29C3244">
      <w:numFmt w:val="bullet"/>
      <w:lvlText w:val="•"/>
      <w:lvlJc w:val="left"/>
      <w:pPr>
        <w:ind w:left="7948" w:hanging="364"/>
      </w:pPr>
      <w:rPr>
        <w:rFonts w:hint="default"/>
      </w:rPr>
    </w:lvl>
  </w:abstractNum>
  <w:abstractNum w:abstractNumId="3" w15:restartNumberingAfterBreak="0">
    <w:nsid w:val="340F628C"/>
    <w:multiLevelType w:val="hybridMultilevel"/>
    <w:tmpl w:val="C54A1ED8"/>
    <w:lvl w:ilvl="0" w:tplc="A4E20418">
      <w:start w:val="1"/>
      <w:numFmt w:val="decimal"/>
      <w:lvlText w:val="%1."/>
      <w:lvlJc w:val="left"/>
      <w:pPr>
        <w:ind w:left="155" w:hanging="349"/>
        <w:jc w:val="right"/>
      </w:pPr>
      <w:rPr>
        <w:rFonts w:hint="default"/>
        <w:w w:val="106"/>
      </w:rPr>
    </w:lvl>
    <w:lvl w:ilvl="1" w:tplc="8A2A0B00">
      <w:numFmt w:val="bullet"/>
      <w:lvlText w:val="•"/>
      <w:lvlJc w:val="left"/>
      <w:pPr>
        <w:ind w:left="1134" w:hanging="349"/>
      </w:pPr>
      <w:rPr>
        <w:rFonts w:hint="default"/>
      </w:rPr>
    </w:lvl>
    <w:lvl w:ilvl="2" w:tplc="6472DF7A">
      <w:numFmt w:val="bullet"/>
      <w:lvlText w:val="•"/>
      <w:lvlJc w:val="left"/>
      <w:pPr>
        <w:ind w:left="2108" w:hanging="349"/>
      </w:pPr>
      <w:rPr>
        <w:rFonts w:hint="default"/>
      </w:rPr>
    </w:lvl>
    <w:lvl w:ilvl="3" w:tplc="D90E7430">
      <w:numFmt w:val="bullet"/>
      <w:lvlText w:val="•"/>
      <w:lvlJc w:val="left"/>
      <w:pPr>
        <w:ind w:left="3083" w:hanging="349"/>
      </w:pPr>
      <w:rPr>
        <w:rFonts w:hint="default"/>
      </w:rPr>
    </w:lvl>
    <w:lvl w:ilvl="4" w:tplc="B792ECB4">
      <w:numFmt w:val="bullet"/>
      <w:lvlText w:val="•"/>
      <w:lvlJc w:val="left"/>
      <w:pPr>
        <w:ind w:left="4057" w:hanging="349"/>
      </w:pPr>
      <w:rPr>
        <w:rFonts w:hint="default"/>
      </w:rPr>
    </w:lvl>
    <w:lvl w:ilvl="5" w:tplc="411AF7C6">
      <w:numFmt w:val="bullet"/>
      <w:lvlText w:val="•"/>
      <w:lvlJc w:val="left"/>
      <w:pPr>
        <w:ind w:left="5032" w:hanging="349"/>
      </w:pPr>
      <w:rPr>
        <w:rFonts w:hint="default"/>
      </w:rPr>
    </w:lvl>
    <w:lvl w:ilvl="6" w:tplc="22102706">
      <w:numFmt w:val="bullet"/>
      <w:lvlText w:val="•"/>
      <w:lvlJc w:val="left"/>
      <w:pPr>
        <w:ind w:left="6006" w:hanging="349"/>
      </w:pPr>
      <w:rPr>
        <w:rFonts w:hint="default"/>
      </w:rPr>
    </w:lvl>
    <w:lvl w:ilvl="7" w:tplc="64D84F76">
      <w:numFmt w:val="bullet"/>
      <w:lvlText w:val="•"/>
      <w:lvlJc w:val="left"/>
      <w:pPr>
        <w:ind w:left="6980" w:hanging="349"/>
      </w:pPr>
      <w:rPr>
        <w:rFonts w:hint="default"/>
      </w:rPr>
    </w:lvl>
    <w:lvl w:ilvl="8" w:tplc="D208354C">
      <w:numFmt w:val="bullet"/>
      <w:lvlText w:val="•"/>
      <w:lvlJc w:val="left"/>
      <w:pPr>
        <w:ind w:left="7955" w:hanging="349"/>
      </w:pPr>
      <w:rPr>
        <w:rFonts w:hint="default"/>
      </w:rPr>
    </w:lvl>
  </w:abstractNum>
  <w:abstractNum w:abstractNumId="4" w15:restartNumberingAfterBreak="0">
    <w:nsid w:val="35595D5E"/>
    <w:multiLevelType w:val="hybridMultilevel"/>
    <w:tmpl w:val="5FBE995A"/>
    <w:lvl w:ilvl="0" w:tplc="8092BE3A">
      <w:start w:val="1"/>
      <w:numFmt w:val="decimal"/>
      <w:lvlText w:val="%1."/>
      <w:lvlJc w:val="left"/>
      <w:pPr>
        <w:ind w:left="4144" w:hanging="364"/>
        <w:jc w:val="right"/>
      </w:pPr>
      <w:rPr>
        <w:rFonts w:hint="default"/>
        <w:b/>
        <w:bCs/>
        <w:w w:val="106"/>
      </w:rPr>
    </w:lvl>
    <w:lvl w:ilvl="1" w:tplc="50F2C0C6">
      <w:numFmt w:val="bullet"/>
      <w:lvlText w:val="•"/>
      <w:lvlJc w:val="left"/>
      <w:pPr>
        <w:ind w:left="4716" w:hanging="364"/>
      </w:pPr>
      <w:rPr>
        <w:rFonts w:hint="default"/>
      </w:rPr>
    </w:lvl>
    <w:lvl w:ilvl="2" w:tplc="E0EC3C7A">
      <w:numFmt w:val="bullet"/>
      <w:lvlText w:val="•"/>
      <w:lvlJc w:val="left"/>
      <w:pPr>
        <w:ind w:left="5292" w:hanging="364"/>
      </w:pPr>
      <w:rPr>
        <w:rFonts w:hint="default"/>
      </w:rPr>
    </w:lvl>
    <w:lvl w:ilvl="3" w:tplc="77CA194C">
      <w:numFmt w:val="bullet"/>
      <w:lvlText w:val="•"/>
      <w:lvlJc w:val="left"/>
      <w:pPr>
        <w:ind w:left="5869" w:hanging="364"/>
      </w:pPr>
      <w:rPr>
        <w:rFonts w:hint="default"/>
      </w:rPr>
    </w:lvl>
    <w:lvl w:ilvl="4" w:tplc="FE1E72E2">
      <w:numFmt w:val="bullet"/>
      <w:lvlText w:val="•"/>
      <w:lvlJc w:val="left"/>
      <w:pPr>
        <w:ind w:left="6445" w:hanging="364"/>
      </w:pPr>
      <w:rPr>
        <w:rFonts w:hint="default"/>
      </w:rPr>
    </w:lvl>
    <w:lvl w:ilvl="5" w:tplc="D6644544">
      <w:numFmt w:val="bullet"/>
      <w:lvlText w:val="•"/>
      <w:lvlJc w:val="left"/>
      <w:pPr>
        <w:ind w:left="7022" w:hanging="364"/>
      </w:pPr>
      <w:rPr>
        <w:rFonts w:hint="default"/>
      </w:rPr>
    </w:lvl>
    <w:lvl w:ilvl="6" w:tplc="AB242D48">
      <w:numFmt w:val="bullet"/>
      <w:lvlText w:val="•"/>
      <w:lvlJc w:val="left"/>
      <w:pPr>
        <w:ind w:left="7598" w:hanging="364"/>
      </w:pPr>
      <w:rPr>
        <w:rFonts w:hint="default"/>
      </w:rPr>
    </w:lvl>
    <w:lvl w:ilvl="7" w:tplc="A69C2A7E">
      <w:numFmt w:val="bullet"/>
      <w:lvlText w:val="•"/>
      <w:lvlJc w:val="left"/>
      <w:pPr>
        <w:ind w:left="8174" w:hanging="364"/>
      </w:pPr>
      <w:rPr>
        <w:rFonts w:hint="default"/>
      </w:rPr>
    </w:lvl>
    <w:lvl w:ilvl="8" w:tplc="6A5A9B34">
      <w:numFmt w:val="bullet"/>
      <w:lvlText w:val="•"/>
      <w:lvlJc w:val="left"/>
      <w:pPr>
        <w:ind w:left="8751" w:hanging="364"/>
      </w:pPr>
      <w:rPr>
        <w:rFonts w:hint="default"/>
      </w:rPr>
    </w:lvl>
  </w:abstractNum>
  <w:abstractNum w:abstractNumId="5" w15:restartNumberingAfterBreak="0">
    <w:nsid w:val="4F315C35"/>
    <w:multiLevelType w:val="multilevel"/>
    <w:tmpl w:val="07B898A0"/>
    <w:lvl w:ilvl="0">
      <w:start w:val="3"/>
      <w:numFmt w:val="decimal"/>
      <w:lvlText w:val="%1"/>
      <w:lvlJc w:val="left"/>
      <w:pPr>
        <w:ind w:left="165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657"/>
      </w:pPr>
      <w:rPr>
        <w:rFonts w:hint="default"/>
        <w:w w:val="104"/>
      </w:rPr>
    </w:lvl>
    <w:lvl w:ilvl="2">
      <w:numFmt w:val="bullet"/>
      <w:lvlText w:val="•"/>
      <w:lvlJc w:val="left"/>
      <w:pPr>
        <w:ind w:left="1800" w:hanging="657"/>
      </w:pPr>
      <w:rPr>
        <w:rFonts w:hint="default"/>
      </w:rPr>
    </w:lvl>
    <w:lvl w:ilvl="3">
      <w:numFmt w:val="bullet"/>
      <w:lvlText w:val="•"/>
      <w:lvlJc w:val="left"/>
      <w:pPr>
        <w:ind w:left="2621" w:hanging="657"/>
      </w:pPr>
      <w:rPr>
        <w:rFonts w:hint="default"/>
      </w:rPr>
    </w:lvl>
    <w:lvl w:ilvl="4">
      <w:numFmt w:val="bullet"/>
      <w:lvlText w:val="•"/>
      <w:lvlJc w:val="left"/>
      <w:pPr>
        <w:ind w:left="3441" w:hanging="657"/>
      </w:pPr>
      <w:rPr>
        <w:rFonts w:hint="default"/>
      </w:rPr>
    </w:lvl>
    <w:lvl w:ilvl="5">
      <w:numFmt w:val="bullet"/>
      <w:lvlText w:val="•"/>
      <w:lvlJc w:val="left"/>
      <w:pPr>
        <w:ind w:left="4262" w:hanging="657"/>
      </w:pPr>
      <w:rPr>
        <w:rFonts w:hint="default"/>
      </w:rPr>
    </w:lvl>
    <w:lvl w:ilvl="6">
      <w:numFmt w:val="bullet"/>
      <w:lvlText w:val="•"/>
      <w:lvlJc w:val="left"/>
      <w:pPr>
        <w:ind w:left="5082" w:hanging="657"/>
      </w:pPr>
      <w:rPr>
        <w:rFonts w:hint="default"/>
      </w:rPr>
    </w:lvl>
    <w:lvl w:ilvl="7">
      <w:numFmt w:val="bullet"/>
      <w:lvlText w:val="•"/>
      <w:lvlJc w:val="left"/>
      <w:pPr>
        <w:ind w:left="5903" w:hanging="657"/>
      </w:pPr>
      <w:rPr>
        <w:rFonts w:hint="default"/>
      </w:rPr>
    </w:lvl>
    <w:lvl w:ilvl="8">
      <w:numFmt w:val="bullet"/>
      <w:lvlText w:val="•"/>
      <w:lvlJc w:val="left"/>
      <w:pPr>
        <w:ind w:left="6723" w:hanging="657"/>
      </w:pPr>
      <w:rPr>
        <w:rFonts w:hint="default"/>
      </w:rPr>
    </w:lvl>
  </w:abstractNum>
  <w:abstractNum w:abstractNumId="6" w15:restartNumberingAfterBreak="0">
    <w:nsid w:val="6AA33BF7"/>
    <w:multiLevelType w:val="multilevel"/>
    <w:tmpl w:val="9AE825C2"/>
    <w:lvl w:ilvl="0">
      <w:start w:val="2"/>
      <w:numFmt w:val="decimal"/>
      <w:lvlText w:val="%1"/>
      <w:lvlJc w:val="left"/>
      <w:pPr>
        <w:ind w:left="165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ascii="Times New Roman" w:eastAsia="Times New Roman" w:hAnsi="Times New Roman" w:cs="Times New Roman" w:hint="default"/>
        <w:color w:val="2F3331"/>
        <w:w w:val="104"/>
        <w:sz w:val="27"/>
        <w:szCs w:val="27"/>
      </w:rPr>
    </w:lvl>
    <w:lvl w:ilvl="2">
      <w:numFmt w:val="bullet"/>
      <w:lvlText w:val="•"/>
      <w:lvlJc w:val="left"/>
      <w:pPr>
        <w:ind w:left="2108" w:hanging="578"/>
      </w:pPr>
      <w:rPr>
        <w:rFonts w:hint="default"/>
      </w:rPr>
    </w:lvl>
    <w:lvl w:ilvl="3">
      <w:numFmt w:val="bullet"/>
      <w:lvlText w:val="•"/>
      <w:lvlJc w:val="left"/>
      <w:pPr>
        <w:ind w:left="3083" w:hanging="578"/>
      </w:pPr>
      <w:rPr>
        <w:rFonts w:hint="default"/>
      </w:rPr>
    </w:lvl>
    <w:lvl w:ilvl="4">
      <w:numFmt w:val="bullet"/>
      <w:lvlText w:val="•"/>
      <w:lvlJc w:val="left"/>
      <w:pPr>
        <w:ind w:left="4057" w:hanging="578"/>
      </w:pPr>
      <w:rPr>
        <w:rFonts w:hint="default"/>
      </w:rPr>
    </w:lvl>
    <w:lvl w:ilvl="5">
      <w:numFmt w:val="bullet"/>
      <w:lvlText w:val="•"/>
      <w:lvlJc w:val="left"/>
      <w:pPr>
        <w:ind w:left="5032" w:hanging="578"/>
      </w:pPr>
      <w:rPr>
        <w:rFonts w:hint="default"/>
      </w:rPr>
    </w:lvl>
    <w:lvl w:ilvl="6">
      <w:numFmt w:val="bullet"/>
      <w:lvlText w:val="•"/>
      <w:lvlJc w:val="left"/>
      <w:pPr>
        <w:ind w:left="6006" w:hanging="578"/>
      </w:pPr>
      <w:rPr>
        <w:rFonts w:hint="default"/>
      </w:rPr>
    </w:lvl>
    <w:lvl w:ilvl="7">
      <w:numFmt w:val="bullet"/>
      <w:lvlText w:val="•"/>
      <w:lvlJc w:val="left"/>
      <w:pPr>
        <w:ind w:left="6980" w:hanging="578"/>
      </w:pPr>
      <w:rPr>
        <w:rFonts w:hint="default"/>
      </w:rPr>
    </w:lvl>
    <w:lvl w:ilvl="8">
      <w:numFmt w:val="bullet"/>
      <w:lvlText w:val="•"/>
      <w:lvlJc w:val="left"/>
      <w:pPr>
        <w:ind w:left="7955" w:hanging="578"/>
      </w:pPr>
      <w:rPr>
        <w:rFonts w:hint="default"/>
      </w:rPr>
    </w:lvl>
  </w:abstractNum>
  <w:abstractNum w:abstractNumId="7" w15:restartNumberingAfterBreak="0">
    <w:nsid w:val="7C61726D"/>
    <w:multiLevelType w:val="multilevel"/>
    <w:tmpl w:val="92D20A6C"/>
    <w:lvl w:ilvl="0">
      <w:start w:val="3"/>
      <w:numFmt w:val="decimal"/>
      <w:lvlText w:val="%1"/>
      <w:lvlJc w:val="left"/>
      <w:pPr>
        <w:ind w:left="165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657"/>
      </w:pPr>
      <w:rPr>
        <w:rFonts w:hint="default"/>
        <w:w w:val="104"/>
      </w:rPr>
    </w:lvl>
    <w:lvl w:ilvl="2">
      <w:numFmt w:val="bullet"/>
      <w:lvlText w:val="•"/>
      <w:lvlJc w:val="left"/>
      <w:pPr>
        <w:ind w:left="1800" w:hanging="657"/>
      </w:pPr>
      <w:rPr>
        <w:rFonts w:hint="default"/>
      </w:rPr>
    </w:lvl>
    <w:lvl w:ilvl="3">
      <w:numFmt w:val="bullet"/>
      <w:lvlText w:val="•"/>
      <w:lvlJc w:val="left"/>
      <w:pPr>
        <w:ind w:left="2621" w:hanging="657"/>
      </w:pPr>
      <w:rPr>
        <w:rFonts w:hint="default"/>
      </w:rPr>
    </w:lvl>
    <w:lvl w:ilvl="4">
      <w:numFmt w:val="bullet"/>
      <w:lvlText w:val="•"/>
      <w:lvlJc w:val="left"/>
      <w:pPr>
        <w:ind w:left="3441" w:hanging="657"/>
      </w:pPr>
      <w:rPr>
        <w:rFonts w:hint="default"/>
      </w:rPr>
    </w:lvl>
    <w:lvl w:ilvl="5">
      <w:numFmt w:val="bullet"/>
      <w:lvlText w:val="•"/>
      <w:lvlJc w:val="left"/>
      <w:pPr>
        <w:ind w:left="4262" w:hanging="657"/>
      </w:pPr>
      <w:rPr>
        <w:rFonts w:hint="default"/>
      </w:rPr>
    </w:lvl>
    <w:lvl w:ilvl="6">
      <w:numFmt w:val="bullet"/>
      <w:lvlText w:val="•"/>
      <w:lvlJc w:val="left"/>
      <w:pPr>
        <w:ind w:left="5082" w:hanging="657"/>
      </w:pPr>
      <w:rPr>
        <w:rFonts w:hint="default"/>
      </w:rPr>
    </w:lvl>
    <w:lvl w:ilvl="7">
      <w:numFmt w:val="bullet"/>
      <w:lvlText w:val="•"/>
      <w:lvlJc w:val="left"/>
      <w:pPr>
        <w:ind w:left="5903" w:hanging="657"/>
      </w:pPr>
      <w:rPr>
        <w:rFonts w:hint="default"/>
      </w:rPr>
    </w:lvl>
    <w:lvl w:ilvl="8">
      <w:numFmt w:val="bullet"/>
      <w:lvlText w:val="•"/>
      <w:lvlJc w:val="left"/>
      <w:pPr>
        <w:ind w:left="6723" w:hanging="657"/>
      </w:pPr>
      <w:rPr>
        <w:rFonts w:hint="default"/>
      </w:rPr>
    </w:lvl>
  </w:abstractNum>
  <w:abstractNum w:abstractNumId="8" w15:restartNumberingAfterBreak="0">
    <w:nsid w:val="7EFC6D50"/>
    <w:multiLevelType w:val="multilevel"/>
    <w:tmpl w:val="FFCE30A4"/>
    <w:lvl w:ilvl="0">
      <w:start w:val="4"/>
      <w:numFmt w:val="decimal"/>
      <w:lvlText w:val="%1"/>
      <w:lvlJc w:val="left"/>
      <w:pPr>
        <w:ind w:left="133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519"/>
      </w:pPr>
      <w:rPr>
        <w:rFonts w:ascii="Times New Roman" w:eastAsia="Times New Roman" w:hAnsi="Times New Roman" w:cs="Times New Roman" w:hint="default"/>
        <w:color w:val="2A2D2D"/>
        <w:w w:val="104"/>
        <w:sz w:val="27"/>
        <w:szCs w:val="27"/>
      </w:rPr>
    </w:lvl>
    <w:lvl w:ilvl="2">
      <w:numFmt w:val="bullet"/>
      <w:lvlText w:val="•"/>
      <w:lvlJc w:val="left"/>
      <w:pPr>
        <w:ind w:left="2092" w:hanging="519"/>
      </w:pPr>
      <w:rPr>
        <w:rFonts w:hint="default"/>
      </w:rPr>
    </w:lvl>
    <w:lvl w:ilvl="3">
      <w:numFmt w:val="bullet"/>
      <w:lvlText w:val="•"/>
      <w:lvlJc w:val="left"/>
      <w:pPr>
        <w:ind w:left="3069" w:hanging="519"/>
      </w:pPr>
      <w:rPr>
        <w:rFonts w:hint="default"/>
      </w:rPr>
    </w:lvl>
    <w:lvl w:ilvl="4">
      <w:numFmt w:val="bullet"/>
      <w:lvlText w:val="•"/>
      <w:lvlJc w:val="left"/>
      <w:pPr>
        <w:ind w:left="4045" w:hanging="519"/>
      </w:pPr>
      <w:rPr>
        <w:rFonts w:hint="default"/>
      </w:rPr>
    </w:lvl>
    <w:lvl w:ilvl="5">
      <w:numFmt w:val="bullet"/>
      <w:lvlText w:val="•"/>
      <w:lvlJc w:val="left"/>
      <w:pPr>
        <w:ind w:left="5022" w:hanging="519"/>
      </w:pPr>
      <w:rPr>
        <w:rFonts w:hint="default"/>
      </w:rPr>
    </w:lvl>
    <w:lvl w:ilvl="6">
      <w:numFmt w:val="bullet"/>
      <w:lvlText w:val="•"/>
      <w:lvlJc w:val="left"/>
      <w:pPr>
        <w:ind w:left="5998" w:hanging="519"/>
      </w:pPr>
      <w:rPr>
        <w:rFonts w:hint="default"/>
      </w:rPr>
    </w:lvl>
    <w:lvl w:ilvl="7">
      <w:numFmt w:val="bullet"/>
      <w:lvlText w:val="•"/>
      <w:lvlJc w:val="left"/>
      <w:pPr>
        <w:ind w:left="6974" w:hanging="519"/>
      </w:pPr>
      <w:rPr>
        <w:rFonts w:hint="default"/>
      </w:rPr>
    </w:lvl>
    <w:lvl w:ilvl="8">
      <w:numFmt w:val="bullet"/>
      <w:lvlText w:val="•"/>
      <w:lvlJc w:val="left"/>
      <w:pPr>
        <w:ind w:left="7951" w:hanging="519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35849"/>
    <w:rsid w:val="000462B7"/>
    <w:rsid w:val="00127D8B"/>
    <w:rsid w:val="002D1348"/>
    <w:rsid w:val="00475BE2"/>
    <w:rsid w:val="004B4DBD"/>
    <w:rsid w:val="004C7504"/>
    <w:rsid w:val="00527488"/>
    <w:rsid w:val="005804DC"/>
    <w:rsid w:val="00616397"/>
    <w:rsid w:val="006C64F7"/>
    <w:rsid w:val="00735849"/>
    <w:rsid w:val="0078128C"/>
    <w:rsid w:val="008D426E"/>
    <w:rsid w:val="00905677"/>
    <w:rsid w:val="009669AF"/>
    <w:rsid w:val="00AA0220"/>
    <w:rsid w:val="00AB1A3F"/>
    <w:rsid w:val="00AF1269"/>
    <w:rsid w:val="00AF6FD5"/>
    <w:rsid w:val="00B738CE"/>
    <w:rsid w:val="00C57305"/>
    <w:rsid w:val="00D66CF1"/>
    <w:rsid w:val="00D928CC"/>
    <w:rsid w:val="00DB752D"/>
    <w:rsid w:val="00E723E1"/>
    <w:rsid w:val="00F50E3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815A812-3836-41F5-ACAD-091D3D7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488" w:lineRule="exact"/>
    </w:pPr>
    <w:rPr>
      <w:sz w:val="44"/>
      <w:szCs w:val="44"/>
      <w:u w:val="single" w:color="000000"/>
    </w:rPr>
  </w:style>
  <w:style w:type="paragraph" w:styleId="a5">
    <w:name w:val="List Paragraph"/>
    <w:basedOn w:val="a"/>
    <w:uiPriority w:val="1"/>
    <w:qFormat/>
    <w:pPr>
      <w:ind w:left="165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66CF1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A02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22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empty">
    <w:name w:val="empty"/>
    <w:basedOn w:val="a"/>
    <w:rsid w:val="00AA022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81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28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81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2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5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24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97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6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2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02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14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2022-03-22T08:38:00Z</dcterms:created>
  <dcterms:modified xsi:type="dcterms:W3CDTF">2022-03-25T11:45:00Z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